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6B936" w14:textId="77777777" w:rsidR="0020085C" w:rsidRPr="00117EF2" w:rsidRDefault="0020085C" w:rsidP="0020085C">
      <w:pPr>
        <w:jc w:val="center"/>
        <w:rPr>
          <w:rFonts w:ascii="Times New Roman" w:hAnsi="Times New Roman"/>
          <w:b/>
          <w:sz w:val="28"/>
          <w:szCs w:val="28"/>
        </w:rPr>
      </w:pPr>
      <w:r w:rsidRPr="00117EF2">
        <w:rPr>
          <w:rFonts w:ascii="Times New Roman" w:hAnsi="Times New Roman"/>
          <w:b/>
          <w:sz w:val="28"/>
          <w:szCs w:val="28"/>
        </w:rPr>
        <w:t xml:space="preserve">SW 694R/394S: </w:t>
      </w:r>
    </w:p>
    <w:p w14:paraId="675C13F4" w14:textId="09C29E08" w:rsidR="00C656F3" w:rsidRPr="00117EF2" w:rsidRDefault="00F1492F" w:rsidP="00F1492F">
      <w:pPr>
        <w:jc w:val="center"/>
        <w:rPr>
          <w:rFonts w:ascii="Times New Roman" w:hAnsi="Times New Roman"/>
          <w:b/>
          <w:sz w:val="28"/>
          <w:szCs w:val="28"/>
        </w:rPr>
      </w:pPr>
      <w:r w:rsidRPr="00117EF2">
        <w:rPr>
          <w:rFonts w:ascii="Times New Roman" w:hAnsi="Times New Roman"/>
          <w:b/>
          <w:sz w:val="28"/>
          <w:szCs w:val="28"/>
        </w:rPr>
        <w:t xml:space="preserve">Evaluation for </w:t>
      </w:r>
      <w:r w:rsidR="0028311F">
        <w:rPr>
          <w:rFonts w:ascii="Times New Roman" w:hAnsi="Times New Roman"/>
          <w:b/>
          <w:sz w:val="28"/>
          <w:szCs w:val="28"/>
        </w:rPr>
        <w:t>Advanced Field Instruction</w:t>
      </w:r>
      <w:r w:rsidR="0020085C" w:rsidRPr="00117EF2">
        <w:rPr>
          <w:rFonts w:ascii="Times New Roman" w:hAnsi="Times New Roman"/>
          <w:b/>
          <w:sz w:val="28"/>
          <w:szCs w:val="28"/>
        </w:rPr>
        <w:t xml:space="preserve"> </w:t>
      </w:r>
      <w:r w:rsidR="0028311F" w:rsidRPr="00117EF2">
        <w:rPr>
          <w:rFonts w:ascii="Times New Roman" w:hAnsi="Times New Roman"/>
          <w:b/>
        </w:rPr>
        <w:t>(Graduate Final</w:t>
      </w:r>
      <w:r w:rsidR="00C53A18">
        <w:rPr>
          <w:rFonts w:ascii="Times New Roman" w:hAnsi="Times New Roman"/>
          <w:b/>
        </w:rPr>
        <w:t xml:space="preserve"> Practicum</w:t>
      </w:r>
      <w:r w:rsidR="0028311F" w:rsidRPr="00117EF2">
        <w:rPr>
          <w:rFonts w:ascii="Times New Roman" w:hAnsi="Times New Roman"/>
          <w:b/>
        </w:rPr>
        <w:t>)</w:t>
      </w:r>
      <w:r w:rsidR="0020085C" w:rsidRPr="00117EF2">
        <w:rPr>
          <w:rFonts w:ascii="Times New Roman" w:hAnsi="Times New Roman"/>
          <w:b/>
          <w:sz w:val="28"/>
          <w:szCs w:val="28"/>
        </w:rPr>
        <w:t xml:space="preserve"> </w:t>
      </w:r>
    </w:p>
    <w:p w14:paraId="378773CB" w14:textId="52765A18" w:rsidR="00F1492F" w:rsidRPr="00117EF2" w:rsidRDefault="00C656F3" w:rsidP="00F1492F">
      <w:pPr>
        <w:jc w:val="center"/>
        <w:rPr>
          <w:rFonts w:ascii="Times New Roman" w:hAnsi="Times New Roman"/>
          <w:b/>
          <w:sz w:val="28"/>
          <w:szCs w:val="28"/>
        </w:rPr>
      </w:pPr>
      <w:r w:rsidRPr="00117EF2">
        <w:rPr>
          <w:rFonts w:ascii="Times New Roman" w:hAnsi="Times New Roman"/>
          <w:b/>
          <w:sz w:val="28"/>
          <w:szCs w:val="28"/>
        </w:rPr>
        <w:t>Administration and Policy Practice (APP) Concentration</w:t>
      </w:r>
    </w:p>
    <w:p w14:paraId="62720132" w14:textId="77777777" w:rsidR="00F1492F" w:rsidRPr="00117EF2" w:rsidRDefault="00F1492F" w:rsidP="00F1492F">
      <w:pPr>
        <w:pStyle w:val="Heading1"/>
        <w:tabs>
          <w:tab w:val="left" w:pos="4420"/>
        </w:tabs>
        <w:jc w:val="left"/>
        <w:rPr>
          <w:rFonts w:ascii="Times New Roman" w:hAnsi="Times New Roman"/>
          <w:sz w:val="22"/>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7C3B62" w:rsidRPr="00117EF2" w14:paraId="4E8F0BB5" w14:textId="77777777" w:rsidTr="00E64B0A">
        <w:trPr>
          <w:trHeight w:val="432"/>
        </w:trPr>
        <w:tc>
          <w:tcPr>
            <w:tcW w:w="4788" w:type="dxa"/>
            <w:vAlign w:val="center"/>
          </w:tcPr>
          <w:p w14:paraId="4AA4BBD2" w14:textId="77777777" w:rsidR="00F1492F" w:rsidRPr="00117EF2" w:rsidRDefault="00F1492F" w:rsidP="00242D49">
            <w:pPr>
              <w:rPr>
                <w:rFonts w:ascii="Times New Roman" w:hAnsi="Times New Roman"/>
                <w:b/>
                <w:bCs/>
                <w:sz w:val="22"/>
              </w:rPr>
            </w:pPr>
            <w:r w:rsidRPr="00117EF2">
              <w:rPr>
                <w:rFonts w:ascii="Times New Roman" w:hAnsi="Times New Roman"/>
                <w:b/>
                <w:bCs/>
                <w:sz w:val="22"/>
              </w:rPr>
              <w:t xml:space="preserve">Student:  </w:t>
            </w:r>
            <w:r w:rsidRPr="00117EF2">
              <w:rPr>
                <w:rFonts w:ascii="Times New Roman" w:hAnsi="Times New Roman"/>
                <w:b/>
                <w:bCs/>
                <w:sz w:val="22"/>
              </w:rPr>
              <w:fldChar w:fldCharType="begin">
                <w:ffData>
                  <w:name w:val="Text41"/>
                  <w:enabled/>
                  <w:calcOnExit w:val="0"/>
                  <w:textInput/>
                </w:ffData>
              </w:fldChar>
            </w:r>
            <w:r w:rsidRPr="00117EF2">
              <w:rPr>
                <w:rFonts w:ascii="Times New Roman" w:hAnsi="Times New Roman"/>
                <w:b/>
                <w:bCs/>
                <w:sz w:val="22"/>
              </w:rPr>
              <w:instrText xml:space="preserve"> FORMTEXT </w:instrText>
            </w:r>
            <w:r w:rsidRPr="00117EF2">
              <w:rPr>
                <w:rFonts w:ascii="Times New Roman" w:hAnsi="Times New Roman"/>
                <w:b/>
                <w:bCs/>
                <w:sz w:val="22"/>
              </w:rPr>
            </w:r>
            <w:r w:rsidRPr="00117EF2">
              <w:rPr>
                <w:rFonts w:ascii="Times New Roman" w:hAnsi="Times New Roman"/>
                <w:b/>
                <w:bCs/>
                <w:sz w:val="22"/>
              </w:rPr>
              <w:fldChar w:fldCharType="separate"/>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sz w:val="22"/>
              </w:rPr>
              <w:fldChar w:fldCharType="end"/>
            </w:r>
          </w:p>
        </w:tc>
        <w:tc>
          <w:tcPr>
            <w:tcW w:w="4788" w:type="dxa"/>
            <w:vAlign w:val="center"/>
          </w:tcPr>
          <w:p w14:paraId="2CC64D45" w14:textId="77777777" w:rsidR="00F1492F" w:rsidRPr="00117EF2" w:rsidRDefault="00F1492F" w:rsidP="00242D49">
            <w:pPr>
              <w:rPr>
                <w:rFonts w:ascii="Times New Roman" w:hAnsi="Times New Roman"/>
                <w:b/>
                <w:bCs/>
                <w:sz w:val="22"/>
              </w:rPr>
            </w:pPr>
            <w:r w:rsidRPr="00117EF2">
              <w:rPr>
                <w:rFonts w:ascii="Times New Roman" w:hAnsi="Times New Roman"/>
                <w:b/>
                <w:bCs/>
                <w:sz w:val="22"/>
              </w:rPr>
              <w:t xml:space="preserve">Agency:  </w:t>
            </w:r>
            <w:r w:rsidRPr="00117EF2">
              <w:rPr>
                <w:rFonts w:ascii="Times New Roman" w:hAnsi="Times New Roman"/>
                <w:b/>
                <w:bCs/>
                <w:sz w:val="22"/>
              </w:rPr>
              <w:fldChar w:fldCharType="begin">
                <w:ffData>
                  <w:name w:val="Text42"/>
                  <w:enabled/>
                  <w:calcOnExit w:val="0"/>
                  <w:textInput/>
                </w:ffData>
              </w:fldChar>
            </w:r>
            <w:r w:rsidRPr="00117EF2">
              <w:rPr>
                <w:rFonts w:ascii="Times New Roman" w:hAnsi="Times New Roman"/>
                <w:b/>
                <w:bCs/>
                <w:sz w:val="22"/>
              </w:rPr>
              <w:instrText xml:space="preserve"> FORMTEXT </w:instrText>
            </w:r>
            <w:r w:rsidRPr="00117EF2">
              <w:rPr>
                <w:rFonts w:ascii="Times New Roman" w:hAnsi="Times New Roman"/>
                <w:b/>
                <w:bCs/>
                <w:sz w:val="22"/>
              </w:rPr>
            </w:r>
            <w:r w:rsidRPr="00117EF2">
              <w:rPr>
                <w:rFonts w:ascii="Times New Roman" w:hAnsi="Times New Roman"/>
                <w:b/>
                <w:bCs/>
                <w:sz w:val="22"/>
              </w:rPr>
              <w:fldChar w:fldCharType="separate"/>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sz w:val="22"/>
              </w:rPr>
              <w:fldChar w:fldCharType="end"/>
            </w:r>
          </w:p>
        </w:tc>
      </w:tr>
      <w:tr w:rsidR="007C3B62" w:rsidRPr="00117EF2" w14:paraId="70CC0B6A" w14:textId="77777777" w:rsidTr="00E64B0A">
        <w:trPr>
          <w:trHeight w:val="432"/>
        </w:trPr>
        <w:tc>
          <w:tcPr>
            <w:tcW w:w="4788" w:type="dxa"/>
            <w:vAlign w:val="center"/>
          </w:tcPr>
          <w:p w14:paraId="60C10F12" w14:textId="26EFCBF9" w:rsidR="00F1492F" w:rsidRPr="00117EF2" w:rsidRDefault="001814EA" w:rsidP="00242D49">
            <w:pPr>
              <w:rPr>
                <w:rFonts w:ascii="Times New Roman" w:hAnsi="Times New Roman"/>
                <w:b/>
                <w:bCs/>
                <w:sz w:val="22"/>
              </w:rPr>
            </w:pPr>
            <w:r>
              <w:rPr>
                <w:rFonts w:ascii="Times New Roman" w:hAnsi="Times New Roman"/>
                <w:b/>
                <w:bCs/>
                <w:sz w:val="22"/>
              </w:rPr>
              <w:t>P</w:t>
            </w:r>
            <w:r>
              <w:rPr>
                <w:b/>
                <w:bCs/>
                <w:sz w:val="22"/>
              </w:rPr>
              <w:t>racticum</w:t>
            </w:r>
            <w:r w:rsidR="00F1492F" w:rsidRPr="00117EF2">
              <w:rPr>
                <w:rFonts w:ascii="Times New Roman" w:hAnsi="Times New Roman"/>
                <w:b/>
                <w:bCs/>
                <w:sz w:val="22"/>
              </w:rPr>
              <w:t xml:space="preserve"> Instructor:  </w:t>
            </w:r>
            <w:r w:rsidR="00F1492F" w:rsidRPr="00117EF2">
              <w:rPr>
                <w:rFonts w:ascii="Times New Roman" w:hAnsi="Times New Roman"/>
                <w:b/>
                <w:bCs/>
                <w:sz w:val="22"/>
              </w:rPr>
              <w:fldChar w:fldCharType="begin">
                <w:ffData>
                  <w:name w:val="Text43"/>
                  <w:enabled/>
                  <w:calcOnExit w:val="0"/>
                  <w:textInput/>
                </w:ffData>
              </w:fldChar>
            </w:r>
            <w:r w:rsidR="00F1492F" w:rsidRPr="00117EF2">
              <w:rPr>
                <w:rFonts w:ascii="Times New Roman" w:hAnsi="Times New Roman"/>
                <w:b/>
                <w:bCs/>
                <w:sz w:val="22"/>
              </w:rPr>
              <w:instrText xml:space="preserve"> FORMTEXT </w:instrText>
            </w:r>
            <w:r w:rsidR="00F1492F" w:rsidRPr="00117EF2">
              <w:rPr>
                <w:rFonts w:ascii="Times New Roman" w:hAnsi="Times New Roman"/>
                <w:b/>
                <w:bCs/>
                <w:sz w:val="22"/>
              </w:rPr>
            </w:r>
            <w:r w:rsidR="00F1492F" w:rsidRPr="00117EF2">
              <w:rPr>
                <w:rFonts w:ascii="Times New Roman" w:hAnsi="Times New Roman"/>
                <w:b/>
                <w:bCs/>
                <w:sz w:val="22"/>
              </w:rPr>
              <w:fldChar w:fldCharType="separate"/>
            </w:r>
            <w:r w:rsidR="00F1492F" w:rsidRPr="00117EF2">
              <w:rPr>
                <w:rFonts w:ascii="Times New Roman" w:hAnsi="Times New Roman"/>
                <w:b/>
                <w:bCs/>
                <w:noProof/>
                <w:sz w:val="22"/>
              </w:rPr>
              <w:t> </w:t>
            </w:r>
            <w:r w:rsidR="00F1492F" w:rsidRPr="00117EF2">
              <w:rPr>
                <w:rFonts w:ascii="Times New Roman" w:hAnsi="Times New Roman"/>
                <w:b/>
                <w:bCs/>
                <w:noProof/>
                <w:sz w:val="22"/>
              </w:rPr>
              <w:t> </w:t>
            </w:r>
            <w:r w:rsidR="00F1492F" w:rsidRPr="00117EF2">
              <w:rPr>
                <w:rFonts w:ascii="Times New Roman" w:hAnsi="Times New Roman"/>
                <w:b/>
                <w:bCs/>
                <w:noProof/>
                <w:sz w:val="22"/>
              </w:rPr>
              <w:t> </w:t>
            </w:r>
            <w:r w:rsidR="00F1492F" w:rsidRPr="00117EF2">
              <w:rPr>
                <w:rFonts w:ascii="Times New Roman" w:hAnsi="Times New Roman"/>
                <w:b/>
                <w:bCs/>
                <w:noProof/>
                <w:sz w:val="22"/>
              </w:rPr>
              <w:t> </w:t>
            </w:r>
            <w:r w:rsidR="00F1492F" w:rsidRPr="00117EF2">
              <w:rPr>
                <w:rFonts w:ascii="Times New Roman" w:hAnsi="Times New Roman"/>
                <w:b/>
                <w:bCs/>
                <w:noProof/>
                <w:sz w:val="22"/>
              </w:rPr>
              <w:t> </w:t>
            </w:r>
            <w:r w:rsidR="00F1492F" w:rsidRPr="00117EF2">
              <w:rPr>
                <w:rFonts w:ascii="Times New Roman" w:hAnsi="Times New Roman"/>
                <w:b/>
                <w:bCs/>
                <w:sz w:val="22"/>
              </w:rPr>
              <w:fldChar w:fldCharType="end"/>
            </w:r>
          </w:p>
        </w:tc>
        <w:tc>
          <w:tcPr>
            <w:tcW w:w="4788" w:type="dxa"/>
            <w:vAlign w:val="center"/>
          </w:tcPr>
          <w:p w14:paraId="696C0A17" w14:textId="77777777" w:rsidR="00F1492F" w:rsidRPr="00117EF2" w:rsidRDefault="00F1492F" w:rsidP="00242D49">
            <w:pPr>
              <w:rPr>
                <w:rFonts w:ascii="Times New Roman" w:hAnsi="Times New Roman"/>
                <w:b/>
                <w:bCs/>
                <w:sz w:val="22"/>
              </w:rPr>
            </w:pPr>
            <w:r w:rsidRPr="00117EF2">
              <w:rPr>
                <w:rFonts w:ascii="Times New Roman" w:hAnsi="Times New Roman"/>
                <w:b/>
                <w:bCs/>
                <w:sz w:val="22"/>
              </w:rPr>
              <w:t xml:space="preserve">Faculty Liaison:  </w:t>
            </w:r>
            <w:r w:rsidRPr="00117EF2">
              <w:rPr>
                <w:rFonts w:ascii="Times New Roman" w:hAnsi="Times New Roman"/>
                <w:b/>
                <w:bCs/>
                <w:sz w:val="22"/>
              </w:rPr>
              <w:fldChar w:fldCharType="begin">
                <w:ffData>
                  <w:name w:val="Text44"/>
                  <w:enabled/>
                  <w:calcOnExit w:val="0"/>
                  <w:textInput/>
                </w:ffData>
              </w:fldChar>
            </w:r>
            <w:r w:rsidRPr="00117EF2">
              <w:rPr>
                <w:rFonts w:ascii="Times New Roman" w:hAnsi="Times New Roman"/>
                <w:b/>
                <w:bCs/>
                <w:sz w:val="22"/>
              </w:rPr>
              <w:instrText xml:space="preserve"> FORMTEXT </w:instrText>
            </w:r>
            <w:r w:rsidRPr="00117EF2">
              <w:rPr>
                <w:rFonts w:ascii="Times New Roman" w:hAnsi="Times New Roman"/>
                <w:b/>
                <w:bCs/>
                <w:sz w:val="22"/>
              </w:rPr>
            </w:r>
            <w:r w:rsidRPr="00117EF2">
              <w:rPr>
                <w:rFonts w:ascii="Times New Roman" w:hAnsi="Times New Roman"/>
                <w:b/>
                <w:bCs/>
                <w:sz w:val="22"/>
              </w:rPr>
              <w:fldChar w:fldCharType="separate"/>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sz w:val="22"/>
              </w:rPr>
              <w:fldChar w:fldCharType="end"/>
            </w:r>
          </w:p>
        </w:tc>
      </w:tr>
      <w:tr w:rsidR="00117EF2" w:rsidRPr="00117EF2" w14:paraId="0DB821A9" w14:textId="77777777" w:rsidTr="00E64B0A">
        <w:trPr>
          <w:trHeight w:val="432"/>
        </w:trPr>
        <w:tc>
          <w:tcPr>
            <w:tcW w:w="4788" w:type="dxa"/>
            <w:vAlign w:val="center"/>
          </w:tcPr>
          <w:p w14:paraId="5EDED366" w14:textId="77777777" w:rsidR="00F1492F" w:rsidRPr="00117EF2" w:rsidRDefault="00F1492F" w:rsidP="00242D49">
            <w:pPr>
              <w:rPr>
                <w:rFonts w:ascii="Times New Roman" w:hAnsi="Times New Roman"/>
                <w:b/>
                <w:bCs/>
                <w:sz w:val="22"/>
              </w:rPr>
            </w:pPr>
            <w:r w:rsidRPr="00117EF2">
              <w:rPr>
                <w:rFonts w:ascii="Times New Roman" w:hAnsi="Times New Roman"/>
                <w:b/>
                <w:bCs/>
                <w:sz w:val="22"/>
              </w:rPr>
              <w:t xml:space="preserve">Semester/Year:  </w:t>
            </w:r>
            <w:r w:rsidRPr="00117EF2">
              <w:rPr>
                <w:rFonts w:ascii="Times New Roman" w:hAnsi="Times New Roman"/>
                <w:b/>
                <w:bCs/>
                <w:sz w:val="22"/>
              </w:rPr>
              <w:fldChar w:fldCharType="begin">
                <w:ffData>
                  <w:name w:val="Text45"/>
                  <w:enabled/>
                  <w:calcOnExit w:val="0"/>
                  <w:textInput/>
                </w:ffData>
              </w:fldChar>
            </w:r>
            <w:r w:rsidRPr="00117EF2">
              <w:rPr>
                <w:rFonts w:ascii="Times New Roman" w:hAnsi="Times New Roman"/>
                <w:b/>
                <w:bCs/>
                <w:sz w:val="22"/>
              </w:rPr>
              <w:instrText xml:space="preserve"> FORMTEXT </w:instrText>
            </w:r>
            <w:r w:rsidRPr="00117EF2">
              <w:rPr>
                <w:rFonts w:ascii="Times New Roman" w:hAnsi="Times New Roman"/>
                <w:b/>
                <w:bCs/>
                <w:sz w:val="22"/>
              </w:rPr>
            </w:r>
            <w:r w:rsidRPr="00117EF2">
              <w:rPr>
                <w:rFonts w:ascii="Times New Roman" w:hAnsi="Times New Roman"/>
                <w:b/>
                <w:bCs/>
                <w:sz w:val="22"/>
              </w:rPr>
              <w:fldChar w:fldCharType="separate"/>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sz w:val="22"/>
              </w:rPr>
              <w:fldChar w:fldCharType="end"/>
            </w:r>
          </w:p>
        </w:tc>
        <w:tc>
          <w:tcPr>
            <w:tcW w:w="4788" w:type="dxa"/>
            <w:vAlign w:val="center"/>
          </w:tcPr>
          <w:p w14:paraId="2560CD7E" w14:textId="77777777" w:rsidR="00F1492F" w:rsidRPr="00117EF2" w:rsidRDefault="00F1492F" w:rsidP="00242D49">
            <w:pPr>
              <w:rPr>
                <w:rFonts w:ascii="Times New Roman" w:hAnsi="Times New Roman"/>
                <w:b/>
                <w:bCs/>
                <w:sz w:val="22"/>
              </w:rPr>
            </w:pPr>
          </w:p>
        </w:tc>
      </w:tr>
    </w:tbl>
    <w:p w14:paraId="6BEFFD6D" w14:textId="77777777" w:rsidR="00F1492F" w:rsidRPr="00117EF2" w:rsidRDefault="00F1492F" w:rsidP="00F1492F">
      <w:pPr>
        <w:rPr>
          <w:rFonts w:ascii="Times New Roman" w:hAnsi="Times New Roman"/>
          <w:b/>
          <w:bCs/>
          <w:sz w:val="22"/>
        </w:rPr>
      </w:pPr>
    </w:p>
    <w:p w14:paraId="70DA1ECE" w14:textId="77777777" w:rsidR="00F1492F" w:rsidRPr="00117EF2" w:rsidRDefault="00F1492F" w:rsidP="00F1492F">
      <w:pPr>
        <w:pStyle w:val="Heading4"/>
        <w:rPr>
          <w:rFonts w:ascii="Times New Roman" w:hAnsi="Times New Roman"/>
          <w:sz w:val="22"/>
        </w:rPr>
      </w:pPr>
    </w:p>
    <w:p w14:paraId="7ADCA75D" w14:textId="77777777" w:rsidR="00F1492F" w:rsidRPr="00117EF2" w:rsidRDefault="00F1492F" w:rsidP="00F1492F">
      <w:pPr>
        <w:pStyle w:val="Heading4"/>
        <w:rPr>
          <w:rFonts w:ascii="Times New Roman" w:hAnsi="Times New Roman"/>
          <w:b/>
          <w:sz w:val="22"/>
          <w:u w:val="none"/>
        </w:rPr>
      </w:pPr>
      <w:r w:rsidRPr="00117EF2">
        <w:rPr>
          <w:rFonts w:ascii="Times New Roman" w:hAnsi="Times New Roman"/>
          <w:b/>
          <w:sz w:val="22"/>
          <w:u w:val="none"/>
        </w:rPr>
        <w:t>WORKLOAD DESCRIPTION</w:t>
      </w:r>
    </w:p>
    <w:p w14:paraId="6A30B6F7" w14:textId="56DA0063" w:rsidR="00F1492F" w:rsidRPr="00117EF2" w:rsidRDefault="00F1492F" w:rsidP="00F1492F">
      <w:pPr>
        <w:rPr>
          <w:rFonts w:ascii="Times New Roman" w:hAnsi="Times New Roman"/>
          <w:sz w:val="22"/>
        </w:rPr>
      </w:pPr>
      <w:r w:rsidRPr="00117EF2">
        <w:rPr>
          <w:rFonts w:ascii="Times New Roman" w:hAnsi="Times New Roman"/>
          <w:sz w:val="22"/>
        </w:rPr>
        <w:t>Briefly describe the student’s direct practice, group work, and indirect/macro practice learning opportunities and work assignments during the internship.</w:t>
      </w:r>
    </w:p>
    <w:p w14:paraId="69E81E55" w14:textId="77777777" w:rsidR="00F1492F" w:rsidRPr="00117EF2" w:rsidRDefault="00F1492F" w:rsidP="00F1492F">
      <w:pPr>
        <w:rPr>
          <w:rFonts w:ascii="Times New Roman" w:hAnsi="Times New Roman"/>
          <w:sz w:val="22"/>
        </w:rPr>
      </w:pPr>
    </w:p>
    <w:p w14:paraId="08E0A5B5" w14:textId="77777777" w:rsidR="00F1492F" w:rsidRPr="00117EF2" w:rsidRDefault="00F1492F" w:rsidP="00F1492F">
      <w:pPr>
        <w:rPr>
          <w:rFonts w:ascii="Times New Roman" w:hAnsi="Times New Roman"/>
          <w:b/>
          <w:bCs/>
          <w:sz w:val="22"/>
        </w:rPr>
      </w:pPr>
      <w:r w:rsidRPr="00117EF2">
        <w:rPr>
          <w:rFonts w:ascii="Times New Roman" w:hAnsi="Times New Roman"/>
          <w:b/>
          <w:bCs/>
          <w:sz w:val="22"/>
        </w:rPr>
        <w:fldChar w:fldCharType="begin">
          <w:ffData>
            <w:name w:val="Text1"/>
            <w:enabled/>
            <w:calcOnExit w:val="0"/>
            <w:textInput/>
          </w:ffData>
        </w:fldChar>
      </w:r>
      <w:r w:rsidRPr="00117EF2">
        <w:rPr>
          <w:rFonts w:ascii="Times New Roman" w:hAnsi="Times New Roman"/>
          <w:b/>
          <w:bCs/>
          <w:sz w:val="22"/>
        </w:rPr>
        <w:instrText xml:space="preserve"> FORMTEXT </w:instrText>
      </w:r>
      <w:r w:rsidRPr="00117EF2">
        <w:rPr>
          <w:rFonts w:ascii="Times New Roman" w:hAnsi="Times New Roman"/>
          <w:b/>
          <w:bCs/>
          <w:sz w:val="22"/>
        </w:rPr>
      </w:r>
      <w:r w:rsidRPr="00117EF2">
        <w:rPr>
          <w:rFonts w:ascii="Times New Roman" w:hAnsi="Times New Roman"/>
          <w:b/>
          <w:bCs/>
          <w:sz w:val="22"/>
        </w:rPr>
        <w:fldChar w:fldCharType="separate"/>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sz w:val="22"/>
        </w:rPr>
        <w:fldChar w:fldCharType="end"/>
      </w:r>
    </w:p>
    <w:p w14:paraId="2D41C9C7" w14:textId="77777777" w:rsidR="00F1492F" w:rsidRPr="00117EF2" w:rsidRDefault="00F1492F" w:rsidP="00F1492F">
      <w:pPr>
        <w:pStyle w:val="Header"/>
        <w:tabs>
          <w:tab w:val="clear" w:pos="4320"/>
          <w:tab w:val="clear" w:pos="8640"/>
        </w:tabs>
        <w:rPr>
          <w:rFonts w:ascii="Times New Roman" w:hAnsi="Times New Roman"/>
          <w:sz w:val="22"/>
        </w:rPr>
      </w:pPr>
    </w:p>
    <w:p w14:paraId="4FE69389" w14:textId="77777777" w:rsidR="00F1492F" w:rsidRPr="00117EF2" w:rsidRDefault="00F1492F" w:rsidP="00F1492F">
      <w:pPr>
        <w:rPr>
          <w:rFonts w:ascii="Times New Roman" w:hAnsi="Times New Roman"/>
          <w:b/>
          <w:sz w:val="22"/>
        </w:rPr>
      </w:pPr>
    </w:p>
    <w:p w14:paraId="5BB6CA1B" w14:textId="77777777" w:rsidR="00F1492F" w:rsidRPr="00117EF2" w:rsidRDefault="00F1492F" w:rsidP="00F1492F">
      <w:pPr>
        <w:pStyle w:val="Heading5"/>
        <w:jc w:val="left"/>
        <w:rPr>
          <w:sz w:val="22"/>
        </w:rPr>
      </w:pPr>
      <w:r w:rsidRPr="00117EF2">
        <w:rPr>
          <w:sz w:val="22"/>
        </w:rPr>
        <w:t>DESCRIPTION OF SUPERVISION</w:t>
      </w:r>
    </w:p>
    <w:p w14:paraId="0E7457C3" w14:textId="77777777" w:rsidR="00F1492F" w:rsidRPr="00117EF2" w:rsidRDefault="00F1492F" w:rsidP="00F1492F">
      <w:pPr>
        <w:rPr>
          <w:rFonts w:ascii="Times New Roman" w:hAnsi="Times New Roman"/>
          <w:sz w:val="22"/>
        </w:rPr>
      </w:pPr>
      <w:r w:rsidRPr="00117EF2">
        <w:rPr>
          <w:rFonts w:ascii="Times New Roman" w:hAnsi="Times New Roman"/>
          <w:sz w:val="22"/>
        </w:rPr>
        <w:t>Briefly describe the supervisory structure provided for the student.</w:t>
      </w:r>
    </w:p>
    <w:p w14:paraId="2057812C" w14:textId="77777777" w:rsidR="00F1492F" w:rsidRPr="00117EF2" w:rsidRDefault="00F1492F" w:rsidP="00F1492F">
      <w:pPr>
        <w:rPr>
          <w:rFonts w:ascii="Times New Roman" w:hAnsi="Times New Roman"/>
          <w:sz w:val="22"/>
        </w:rPr>
      </w:pPr>
    </w:p>
    <w:p w14:paraId="58034AB4" w14:textId="77777777" w:rsidR="00F1492F" w:rsidRPr="00117EF2" w:rsidRDefault="00F1492F" w:rsidP="00F1492F">
      <w:pPr>
        <w:rPr>
          <w:rFonts w:ascii="Times New Roman" w:hAnsi="Times New Roman"/>
          <w:b/>
          <w:bCs/>
          <w:sz w:val="22"/>
        </w:rPr>
      </w:pPr>
      <w:r w:rsidRPr="00117EF2">
        <w:rPr>
          <w:rFonts w:ascii="Times New Roman" w:hAnsi="Times New Roman"/>
          <w:b/>
          <w:bCs/>
          <w:sz w:val="22"/>
        </w:rPr>
        <w:fldChar w:fldCharType="begin">
          <w:ffData>
            <w:name w:val="Text2"/>
            <w:enabled/>
            <w:calcOnExit w:val="0"/>
            <w:textInput/>
          </w:ffData>
        </w:fldChar>
      </w:r>
      <w:r w:rsidRPr="00117EF2">
        <w:rPr>
          <w:rFonts w:ascii="Times New Roman" w:hAnsi="Times New Roman"/>
          <w:b/>
          <w:bCs/>
          <w:sz w:val="22"/>
        </w:rPr>
        <w:instrText xml:space="preserve"> FORMTEXT </w:instrText>
      </w:r>
      <w:r w:rsidRPr="00117EF2">
        <w:rPr>
          <w:rFonts w:ascii="Times New Roman" w:hAnsi="Times New Roman"/>
          <w:b/>
          <w:bCs/>
          <w:sz w:val="22"/>
        </w:rPr>
      </w:r>
      <w:r w:rsidRPr="00117EF2">
        <w:rPr>
          <w:rFonts w:ascii="Times New Roman" w:hAnsi="Times New Roman"/>
          <w:b/>
          <w:bCs/>
          <w:sz w:val="22"/>
        </w:rPr>
        <w:fldChar w:fldCharType="separate"/>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sz w:val="22"/>
        </w:rPr>
        <w:fldChar w:fldCharType="end"/>
      </w:r>
    </w:p>
    <w:p w14:paraId="1155AD71" w14:textId="77777777" w:rsidR="00F1492F" w:rsidRPr="00117EF2" w:rsidRDefault="00F1492F" w:rsidP="00F1492F">
      <w:pPr>
        <w:rPr>
          <w:rFonts w:ascii="Times New Roman" w:hAnsi="Times New Roman"/>
          <w:sz w:val="22"/>
        </w:rPr>
      </w:pPr>
    </w:p>
    <w:p w14:paraId="4A566292" w14:textId="77777777" w:rsidR="00F1492F" w:rsidRPr="00117EF2" w:rsidRDefault="00F1492F" w:rsidP="00F1492F">
      <w:pPr>
        <w:pStyle w:val="Heading4"/>
        <w:rPr>
          <w:rFonts w:ascii="Times New Roman" w:hAnsi="Times New Roman"/>
          <w:b/>
          <w:sz w:val="22"/>
          <w:u w:val="none"/>
        </w:rPr>
      </w:pPr>
      <w:r w:rsidRPr="00117EF2">
        <w:rPr>
          <w:rFonts w:ascii="Times New Roman" w:hAnsi="Times New Roman"/>
          <w:b/>
          <w:sz w:val="22"/>
          <w:u w:val="none"/>
        </w:rPr>
        <w:t>PROGRESS ON LEARNING CONTRACT</w:t>
      </w:r>
    </w:p>
    <w:p w14:paraId="6F1048AA" w14:textId="77777777" w:rsidR="00F1492F" w:rsidRPr="00117EF2" w:rsidRDefault="00F1492F" w:rsidP="00F1492F">
      <w:pPr>
        <w:rPr>
          <w:rFonts w:ascii="Times New Roman" w:hAnsi="Times New Roman"/>
          <w:sz w:val="22"/>
        </w:rPr>
      </w:pPr>
      <w:r w:rsidRPr="00117EF2">
        <w:rPr>
          <w:rFonts w:ascii="Times New Roman" w:hAnsi="Times New Roman"/>
          <w:sz w:val="22"/>
        </w:rPr>
        <w:t>Briefly describe the progress student has made toward educational contract objectives and goals.</w:t>
      </w:r>
    </w:p>
    <w:p w14:paraId="5EC0827D" w14:textId="77777777" w:rsidR="00F1492F" w:rsidRPr="00117EF2" w:rsidRDefault="00F1492F" w:rsidP="00F1492F">
      <w:pPr>
        <w:rPr>
          <w:rFonts w:ascii="Times New Roman" w:hAnsi="Times New Roman"/>
          <w:sz w:val="22"/>
        </w:rPr>
      </w:pPr>
    </w:p>
    <w:p w14:paraId="1A5AE26F" w14:textId="77777777" w:rsidR="00F1492F" w:rsidRPr="00117EF2" w:rsidRDefault="00F1492F" w:rsidP="00F1492F">
      <w:pPr>
        <w:rPr>
          <w:rFonts w:ascii="Times New Roman" w:hAnsi="Times New Roman"/>
          <w:b/>
          <w:bCs/>
          <w:sz w:val="22"/>
        </w:rPr>
      </w:pPr>
      <w:r w:rsidRPr="00117EF2">
        <w:rPr>
          <w:rFonts w:ascii="Times New Roman" w:hAnsi="Times New Roman"/>
          <w:b/>
          <w:bCs/>
          <w:sz w:val="22"/>
        </w:rPr>
        <w:fldChar w:fldCharType="begin">
          <w:ffData>
            <w:name w:val="Text3"/>
            <w:enabled/>
            <w:calcOnExit w:val="0"/>
            <w:textInput/>
          </w:ffData>
        </w:fldChar>
      </w:r>
      <w:r w:rsidRPr="00117EF2">
        <w:rPr>
          <w:rFonts w:ascii="Times New Roman" w:hAnsi="Times New Roman"/>
          <w:b/>
          <w:bCs/>
          <w:sz w:val="22"/>
        </w:rPr>
        <w:instrText xml:space="preserve"> FORMTEXT </w:instrText>
      </w:r>
      <w:r w:rsidRPr="00117EF2">
        <w:rPr>
          <w:rFonts w:ascii="Times New Roman" w:hAnsi="Times New Roman"/>
          <w:b/>
          <w:bCs/>
          <w:sz w:val="22"/>
        </w:rPr>
      </w:r>
      <w:r w:rsidRPr="00117EF2">
        <w:rPr>
          <w:rFonts w:ascii="Times New Roman" w:hAnsi="Times New Roman"/>
          <w:b/>
          <w:bCs/>
          <w:sz w:val="22"/>
        </w:rPr>
        <w:fldChar w:fldCharType="separate"/>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sz w:val="22"/>
        </w:rPr>
        <w:fldChar w:fldCharType="end"/>
      </w:r>
    </w:p>
    <w:p w14:paraId="2BAD7AD1" w14:textId="77777777" w:rsidR="00F1492F" w:rsidRPr="00117EF2" w:rsidRDefault="00F1492F" w:rsidP="00F1492F">
      <w:pPr>
        <w:rPr>
          <w:rFonts w:ascii="Times New Roman" w:hAnsi="Times New Roman"/>
          <w:sz w:val="22"/>
        </w:rPr>
      </w:pPr>
    </w:p>
    <w:p w14:paraId="38025C43" w14:textId="4E2E878B" w:rsidR="00293FDC" w:rsidRPr="00117EF2" w:rsidRDefault="00293FDC" w:rsidP="00293FDC">
      <w:pPr>
        <w:rPr>
          <w:rFonts w:ascii="Times New Roman" w:hAnsi="Times New Roman"/>
          <w:b/>
          <w:sz w:val="22"/>
          <w:szCs w:val="28"/>
        </w:rPr>
      </w:pPr>
      <w:r w:rsidRPr="00117EF2">
        <w:rPr>
          <w:rFonts w:ascii="Times New Roman" w:hAnsi="Times New Roman"/>
          <w:b/>
          <w:bCs/>
          <w:sz w:val="22"/>
        </w:rPr>
        <w:t>Evaluation for</w:t>
      </w:r>
      <w:r w:rsidR="002E4977" w:rsidRPr="00117EF2">
        <w:rPr>
          <w:rFonts w:ascii="Times New Roman" w:hAnsi="Times New Roman"/>
          <w:b/>
          <w:bCs/>
          <w:sz w:val="22"/>
        </w:rPr>
        <w:t xml:space="preserve"> Concentration in</w:t>
      </w:r>
      <w:r w:rsidRPr="00117EF2">
        <w:rPr>
          <w:rFonts w:ascii="Times New Roman" w:hAnsi="Times New Roman"/>
          <w:b/>
          <w:bCs/>
          <w:sz w:val="22"/>
        </w:rPr>
        <w:t xml:space="preserve"> </w:t>
      </w:r>
      <w:r w:rsidR="00103D75" w:rsidRPr="00117EF2">
        <w:rPr>
          <w:rFonts w:ascii="Times New Roman" w:hAnsi="Times New Roman"/>
          <w:b/>
          <w:bCs/>
          <w:sz w:val="22"/>
        </w:rPr>
        <w:t>Administration and Policy Practice</w:t>
      </w:r>
      <w:r w:rsidRPr="00117EF2">
        <w:rPr>
          <w:rFonts w:ascii="Times New Roman" w:hAnsi="Times New Roman"/>
          <w:b/>
          <w:sz w:val="22"/>
          <w:szCs w:val="28"/>
        </w:rPr>
        <w:t xml:space="preserve"> Social Work</w:t>
      </w:r>
    </w:p>
    <w:p w14:paraId="42B52F2B" w14:textId="77777777" w:rsidR="00293FDC" w:rsidRPr="00117EF2" w:rsidRDefault="00293FDC" w:rsidP="00293FDC">
      <w:pPr>
        <w:rPr>
          <w:rFonts w:ascii="Times New Roman" w:hAnsi="Times New Roman"/>
          <w:b/>
          <w:sz w:val="22"/>
          <w:szCs w:val="28"/>
          <w:u w:val="single"/>
        </w:rPr>
      </w:pPr>
    </w:p>
    <w:p w14:paraId="16B29FC4" w14:textId="77777777" w:rsidR="00293FDC" w:rsidRPr="00117EF2" w:rsidRDefault="00293FDC" w:rsidP="00293FDC">
      <w:pPr>
        <w:pStyle w:val="Heading5"/>
        <w:jc w:val="left"/>
        <w:rPr>
          <w:bCs/>
          <w:sz w:val="22"/>
          <w:szCs w:val="28"/>
          <w:u w:val="single"/>
        </w:rPr>
      </w:pPr>
      <w:r w:rsidRPr="00117EF2">
        <w:rPr>
          <w:bCs/>
          <w:sz w:val="22"/>
          <w:szCs w:val="28"/>
          <w:u w:val="single"/>
        </w:rPr>
        <w:t>Course Description</w:t>
      </w:r>
    </w:p>
    <w:p w14:paraId="4C82818B" w14:textId="76B15F8F" w:rsidR="005E7C5C" w:rsidRPr="00117EF2" w:rsidRDefault="005E7C5C" w:rsidP="005E7C5C">
      <w:pPr>
        <w:widowControl w:val="0"/>
        <w:autoSpaceDE w:val="0"/>
        <w:autoSpaceDN w:val="0"/>
        <w:adjustRightInd w:val="0"/>
        <w:spacing w:line="270" w:lineRule="exact"/>
        <w:ind w:left="10" w:right="147"/>
        <w:rPr>
          <w:rFonts w:ascii="Times New Roman" w:hAnsi="Times New Roman"/>
        </w:rPr>
      </w:pPr>
      <w:r w:rsidRPr="00117EF2">
        <w:rPr>
          <w:rFonts w:ascii="Times New Roman" w:hAnsi="Times New Roman"/>
        </w:rPr>
        <w:t xml:space="preserve">Building on Field Instruction I and II, this </w:t>
      </w:r>
      <w:proofErr w:type="gramStart"/>
      <w:r w:rsidRPr="00117EF2">
        <w:rPr>
          <w:rFonts w:ascii="Times New Roman" w:hAnsi="Times New Roman"/>
        </w:rPr>
        <w:t>9 credit</w:t>
      </w:r>
      <w:proofErr w:type="gramEnd"/>
      <w:r w:rsidRPr="00117EF2">
        <w:rPr>
          <w:rFonts w:ascii="Times New Roman" w:hAnsi="Times New Roman"/>
        </w:rPr>
        <w:t xml:space="preserve"> hour course is a 5</w:t>
      </w:r>
      <w:r w:rsidR="001814EA">
        <w:rPr>
          <w:rFonts w:ascii="Times New Roman" w:hAnsi="Times New Roman"/>
        </w:rPr>
        <w:t>0</w:t>
      </w:r>
      <w:r w:rsidR="00E83E58" w:rsidRPr="00117EF2">
        <w:rPr>
          <w:rFonts w:ascii="Times New Roman" w:hAnsi="Times New Roman"/>
        </w:rPr>
        <w:t xml:space="preserve">0 </w:t>
      </w:r>
      <w:r w:rsidRPr="00117EF2">
        <w:rPr>
          <w:rFonts w:ascii="Times New Roman" w:hAnsi="Times New Roman"/>
        </w:rPr>
        <w:t xml:space="preserve">hour supervised practicum within an organization that provides macro social work services. The internship can be designed as a block of </w:t>
      </w:r>
      <w:r w:rsidR="00E83E58" w:rsidRPr="00117EF2">
        <w:rPr>
          <w:rFonts w:ascii="Times New Roman" w:hAnsi="Times New Roman"/>
        </w:rPr>
        <w:t>5</w:t>
      </w:r>
      <w:r w:rsidR="001814EA">
        <w:rPr>
          <w:rFonts w:ascii="Times New Roman" w:hAnsi="Times New Roman"/>
        </w:rPr>
        <w:t>0</w:t>
      </w:r>
      <w:r w:rsidR="00E83E58" w:rsidRPr="00117EF2">
        <w:rPr>
          <w:rFonts w:ascii="Times New Roman" w:hAnsi="Times New Roman"/>
        </w:rPr>
        <w:t>0</w:t>
      </w:r>
      <w:r w:rsidRPr="00117EF2">
        <w:rPr>
          <w:rFonts w:ascii="Times New Roman" w:hAnsi="Times New Roman"/>
        </w:rPr>
        <w:t xml:space="preserve"> hours for one semester or with approval, extended to two semesters for </w:t>
      </w:r>
      <w:r w:rsidR="00E83E58" w:rsidRPr="00117EF2">
        <w:rPr>
          <w:rFonts w:ascii="Times New Roman" w:hAnsi="Times New Roman"/>
        </w:rPr>
        <w:t>2</w:t>
      </w:r>
      <w:r w:rsidR="001814EA">
        <w:rPr>
          <w:rFonts w:ascii="Times New Roman" w:hAnsi="Times New Roman"/>
        </w:rPr>
        <w:t>5</w:t>
      </w:r>
      <w:r w:rsidR="0028311F">
        <w:rPr>
          <w:rFonts w:ascii="Times New Roman" w:hAnsi="Times New Roman"/>
        </w:rPr>
        <w:t>0</w:t>
      </w:r>
      <w:r w:rsidRPr="00117EF2">
        <w:rPr>
          <w:rFonts w:ascii="Times New Roman" w:hAnsi="Times New Roman"/>
        </w:rPr>
        <w:t xml:space="preserve"> hours each semester in the same agency. Advanced Integrative Capstone in Social Work Knowledge and Practice (APP) must be taken concurrently.</w:t>
      </w:r>
    </w:p>
    <w:p w14:paraId="58642B1E" w14:textId="77777777" w:rsidR="008B1BB0" w:rsidRPr="00117EF2" w:rsidRDefault="008B1BB0" w:rsidP="008B1BB0">
      <w:pPr>
        <w:rPr>
          <w:rFonts w:ascii="Times New Roman" w:hAnsi="Times New Roman"/>
          <w:b/>
          <w:bCs/>
        </w:rPr>
      </w:pPr>
    </w:p>
    <w:p w14:paraId="1D7257B5" w14:textId="77777777" w:rsidR="008B1BB0" w:rsidRPr="00117EF2" w:rsidRDefault="008B1BB0" w:rsidP="008B1BB0">
      <w:pPr>
        <w:rPr>
          <w:rFonts w:ascii="Times New Roman" w:hAnsi="Times New Roman"/>
        </w:rPr>
      </w:pPr>
      <w:r w:rsidRPr="00117EF2">
        <w:rPr>
          <w:rFonts w:ascii="Times New Roman" w:hAnsi="Times New Roman"/>
          <w:b/>
          <w:bCs/>
        </w:rPr>
        <w:t>EPAS Competencies</w:t>
      </w:r>
    </w:p>
    <w:p w14:paraId="26CBA6F6" w14:textId="044DB5A7" w:rsidR="00103D75" w:rsidRPr="00117EF2" w:rsidRDefault="008B1BB0" w:rsidP="00B37FE5">
      <w:pPr>
        <w:rPr>
          <w:rFonts w:ascii="Times New Roman" w:hAnsi="Times New Roman"/>
        </w:rPr>
      </w:pPr>
      <w:r w:rsidRPr="00117EF2">
        <w:rPr>
          <w:rFonts w:ascii="Times New Roman" w:hAnsi="Times New Roman"/>
        </w:rPr>
        <w:t xml:space="preserve">The Steve Hicks School of Social Work has been continuously accredited by the Council on Social Work Education (CSWE) since 1952. </w:t>
      </w:r>
      <w:proofErr w:type="gramStart"/>
      <w:r w:rsidRPr="00117EF2">
        <w:rPr>
          <w:rFonts w:ascii="Times New Roman" w:hAnsi="Times New Roman"/>
        </w:rPr>
        <w:t>In order to</w:t>
      </w:r>
      <w:proofErr w:type="gramEnd"/>
      <w:r w:rsidRPr="00117EF2">
        <w:rPr>
          <w:rFonts w:ascii="Times New Roman" w:hAnsi="Times New Roman"/>
        </w:rPr>
        <w:t xml:space="preserve"> maintain our accreditation status, the UT SHSSW engages in ongoing curriculum assessment to demonstrate compliance with CSWE’s Education Policies and Accreditation Standards (EPAS).</w:t>
      </w:r>
      <w:r w:rsidR="00252BB4" w:rsidRPr="00117EF2">
        <w:rPr>
          <w:rFonts w:ascii="Times New Roman" w:hAnsi="Times New Roman"/>
        </w:rPr>
        <w:t xml:space="preserve"> </w:t>
      </w:r>
      <w:r w:rsidR="00103D75" w:rsidRPr="00117EF2">
        <w:rPr>
          <w:rFonts w:ascii="Times New Roman" w:hAnsi="Times New Roman"/>
          <w:b/>
          <w:sz w:val="28"/>
          <w:szCs w:val="28"/>
          <w:u w:val="single"/>
        </w:rPr>
        <w:br w:type="page"/>
      </w:r>
    </w:p>
    <w:p w14:paraId="4A2DC7CA" w14:textId="0C1899A9" w:rsidR="00F1492F" w:rsidRPr="00117EF2" w:rsidRDefault="00F1492F" w:rsidP="00252BB4">
      <w:pPr>
        <w:jc w:val="center"/>
        <w:rPr>
          <w:rFonts w:ascii="Times New Roman" w:hAnsi="Times New Roman"/>
          <w:b/>
          <w:sz w:val="28"/>
          <w:szCs w:val="28"/>
          <w:u w:val="single"/>
        </w:rPr>
      </w:pPr>
      <w:r w:rsidRPr="00117EF2">
        <w:rPr>
          <w:rFonts w:ascii="Times New Roman" w:hAnsi="Times New Roman"/>
          <w:b/>
          <w:sz w:val="28"/>
          <w:szCs w:val="28"/>
          <w:u w:val="single"/>
        </w:rPr>
        <w:lastRenderedPageBreak/>
        <w:t>Evaluation Instrument</w:t>
      </w:r>
    </w:p>
    <w:p w14:paraId="7CE2990D" w14:textId="19AD543D" w:rsidR="00252BB4" w:rsidRPr="00117EF2" w:rsidRDefault="00103D75" w:rsidP="00103D75">
      <w:pPr>
        <w:tabs>
          <w:tab w:val="left" w:pos="6840"/>
        </w:tabs>
        <w:rPr>
          <w:rFonts w:ascii="Times New Roman" w:hAnsi="Times New Roman"/>
          <w:szCs w:val="24"/>
          <w:lang w:eastAsia="ja-JP"/>
        </w:rPr>
      </w:pPr>
      <w:r w:rsidRPr="00117EF2">
        <w:rPr>
          <w:rFonts w:ascii="Times New Roman" w:hAnsi="Times New Roman"/>
          <w:szCs w:val="24"/>
          <w:lang w:eastAsia="ja-JP"/>
        </w:rPr>
        <w:tab/>
      </w:r>
    </w:p>
    <w:p w14:paraId="59566A85" w14:textId="7E57E44D" w:rsidR="00F1492F" w:rsidRPr="00117EF2" w:rsidRDefault="00F1492F" w:rsidP="00F1492F">
      <w:pPr>
        <w:pStyle w:val="BodyText"/>
        <w:ind w:left="0"/>
        <w:jc w:val="both"/>
        <w:rPr>
          <w:rFonts w:ascii="Times New Roman" w:hAnsi="Times New Roman"/>
          <w:sz w:val="22"/>
        </w:rPr>
      </w:pPr>
      <w:r w:rsidRPr="00117EF2">
        <w:rPr>
          <w:rFonts w:ascii="Times New Roman" w:hAnsi="Times New Roman"/>
          <w:sz w:val="22"/>
        </w:rPr>
        <w:t xml:space="preserve">This evaluation instrument addresses the minimum objectives for SW </w:t>
      </w:r>
      <w:r w:rsidR="0028311F">
        <w:rPr>
          <w:rFonts w:ascii="Times New Roman" w:hAnsi="Times New Roman"/>
          <w:sz w:val="22"/>
        </w:rPr>
        <w:t>694R/394S</w:t>
      </w:r>
      <w:r w:rsidRPr="00117EF2">
        <w:rPr>
          <w:rFonts w:ascii="Times New Roman" w:hAnsi="Times New Roman"/>
          <w:sz w:val="22"/>
        </w:rPr>
        <w:t>. These provide a guide for the evaluation of the student’s performance and represent competencies to be achieved by the end of this course.</w:t>
      </w:r>
    </w:p>
    <w:p w14:paraId="63415DDC" w14:textId="77777777" w:rsidR="00F1492F" w:rsidRPr="00117EF2" w:rsidRDefault="00F1492F" w:rsidP="00F1492F">
      <w:pPr>
        <w:rPr>
          <w:rFonts w:ascii="Times New Roman" w:hAnsi="Times New Roman"/>
          <w:sz w:val="22"/>
        </w:rPr>
      </w:pPr>
    </w:p>
    <w:p w14:paraId="5DBAB030" w14:textId="77777777" w:rsidR="00F1492F" w:rsidRPr="00117EF2" w:rsidRDefault="00F1492F" w:rsidP="00F1492F">
      <w:pPr>
        <w:rPr>
          <w:rFonts w:ascii="Times New Roman" w:hAnsi="Times New Roman"/>
          <w:sz w:val="22"/>
        </w:rPr>
      </w:pPr>
      <w:r w:rsidRPr="00117EF2">
        <w:rPr>
          <w:rFonts w:ascii="Times New Roman" w:hAnsi="Times New Roman"/>
          <w:sz w:val="22"/>
        </w:rPr>
        <w:t xml:space="preserve">Ratings of each competency must be supported by content in the “Evidence to support rating” section.  “Evidence to support rating” may also serve to highlight outstanding abilities.  The “Strategies to increase competence” should include ways in which the specific competency can be further addressed.  </w:t>
      </w:r>
    </w:p>
    <w:p w14:paraId="5E061786" w14:textId="77777777" w:rsidR="00F1492F" w:rsidRPr="00117EF2" w:rsidRDefault="00F1492F" w:rsidP="00F1492F">
      <w:pPr>
        <w:rPr>
          <w:rFonts w:ascii="Times New Roman" w:hAnsi="Times New Roman"/>
          <w:sz w:val="22"/>
        </w:rPr>
      </w:pPr>
    </w:p>
    <w:p w14:paraId="2AC153B6" w14:textId="77777777" w:rsidR="00F1492F" w:rsidRPr="00117EF2" w:rsidRDefault="00F1492F" w:rsidP="00F1492F">
      <w:pPr>
        <w:rPr>
          <w:rFonts w:ascii="Times New Roman" w:hAnsi="Times New Roman"/>
          <w:sz w:val="22"/>
        </w:rPr>
      </w:pPr>
      <w:r w:rsidRPr="00117EF2">
        <w:rPr>
          <w:rFonts w:ascii="Times New Roman" w:hAnsi="Times New Roman"/>
          <w:sz w:val="22"/>
        </w:rPr>
        <w:t xml:space="preserve">On the scale provided after each competency, please indicate </w:t>
      </w:r>
      <w:r w:rsidRPr="00117EF2">
        <w:rPr>
          <w:rFonts w:ascii="Times New Roman" w:hAnsi="Times New Roman"/>
          <w:sz w:val="22"/>
          <w:u w:val="single"/>
        </w:rPr>
        <w:t>level of performance</w:t>
      </w:r>
      <w:r w:rsidRPr="00117EF2">
        <w:rPr>
          <w:rFonts w:ascii="Times New Roman" w:hAnsi="Times New Roman"/>
          <w:sz w:val="22"/>
        </w:rPr>
        <w:t xml:space="preserve"> by placing an X at the most appropriate point along the continuum.</w:t>
      </w:r>
    </w:p>
    <w:p w14:paraId="55B53366" w14:textId="77777777" w:rsidR="00F1492F" w:rsidRPr="00117EF2" w:rsidRDefault="00F1492F" w:rsidP="00F1492F">
      <w:pPr>
        <w:rPr>
          <w:rFonts w:ascii="Times New Roman" w:hAnsi="Times New Roman"/>
          <w:sz w:val="22"/>
        </w:rPr>
      </w:pPr>
      <w:r w:rsidRPr="00117EF2">
        <w:rPr>
          <w:rFonts w:ascii="Times New Roman" w:hAnsi="Times New Roman"/>
          <w:sz w:val="22"/>
        </w:rPr>
        <w:t xml:space="preserve"> </w:t>
      </w:r>
    </w:p>
    <w:p w14:paraId="2381B86F" w14:textId="77777777" w:rsidR="00F1492F" w:rsidRPr="00117EF2" w:rsidRDefault="00F1492F" w:rsidP="00F1492F">
      <w:pPr>
        <w:ind w:left="720" w:hanging="720"/>
        <w:rPr>
          <w:rFonts w:ascii="Times New Roman" w:hAnsi="Times New Roman"/>
          <w:b/>
          <w:bCs/>
          <w:sz w:val="22"/>
          <w:szCs w:val="22"/>
        </w:rPr>
      </w:pPr>
      <w:r w:rsidRPr="00117EF2">
        <w:rPr>
          <w:rFonts w:ascii="Times New Roman" w:hAnsi="Times New Roman"/>
          <w:b/>
          <w:bCs/>
          <w:sz w:val="22"/>
          <w:szCs w:val="22"/>
        </w:rPr>
        <w:t>AC</w:t>
      </w:r>
      <w:r w:rsidRPr="00117EF2">
        <w:rPr>
          <w:rFonts w:ascii="Times New Roman" w:hAnsi="Times New Roman"/>
          <w:b/>
          <w:bCs/>
          <w:sz w:val="22"/>
          <w:szCs w:val="22"/>
        </w:rPr>
        <w:tab/>
        <w:t>Advanced Competence</w:t>
      </w:r>
    </w:p>
    <w:p w14:paraId="428D2EC6" w14:textId="1CD3A4EE" w:rsidR="00F1492F" w:rsidRPr="00117EF2" w:rsidRDefault="00F1492F" w:rsidP="00F1492F">
      <w:pPr>
        <w:ind w:left="720"/>
        <w:rPr>
          <w:rFonts w:ascii="Times New Roman" w:hAnsi="Times New Roman"/>
          <w:b/>
          <w:bCs/>
          <w:sz w:val="22"/>
          <w:szCs w:val="22"/>
        </w:rPr>
      </w:pPr>
      <w:r w:rsidRPr="00117EF2">
        <w:rPr>
          <w:rFonts w:ascii="Times New Roman" w:hAnsi="Times New Roman"/>
          <w:b/>
          <w:bCs/>
          <w:sz w:val="22"/>
          <w:szCs w:val="22"/>
        </w:rPr>
        <w:t>Consistently demonstrates advanced</w:t>
      </w:r>
      <w:r w:rsidR="00E5693E" w:rsidRPr="00117EF2">
        <w:rPr>
          <w:rFonts w:ascii="Times New Roman" w:hAnsi="Times New Roman"/>
          <w:b/>
          <w:bCs/>
          <w:sz w:val="22"/>
          <w:szCs w:val="22"/>
        </w:rPr>
        <w:t xml:space="preserve"> knowledge, values, skills, and cognitive and affective proces</w:t>
      </w:r>
      <w:r w:rsidR="00D81B59" w:rsidRPr="00117EF2">
        <w:rPr>
          <w:rFonts w:ascii="Times New Roman" w:hAnsi="Times New Roman"/>
          <w:b/>
          <w:bCs/>
          <w:sz w:val="22"/>
          <w:szCs w:val="22"/>
        </w:rPr>
        <w:t>ses as an emerging professional</w:t>
      </w:r>
    </w:p>
    <w:p w14:paraId="3D484177" w14:textId="77777777" w:rsidR="00F1492F" w:rsidRPr="00117EF2" w:rsidRDefault="00F1492F" w:rsidP="00F1492F">
      <w:pPr>
        <w:ind w:firstLine="720"/>
        <w:rPr>
          <w:rFonts w:ascii="Times New Roman" w:hAnsi="Times New Roman"/>
          <w:b/>
          <w:bCs/>
          <w:sz w:val="22"/>
          <w:szCs w:val="22"/>
        </w:rPr>
      </w:pPr>
    </w:p>
    <w:p w14:paraId="18043C6A" w14:textId="77777777" w:rsidR="00F1492F" w:rsidRPr="00117EF2" w:rsidRDefault="00F1492F" w:rsidP="00F1492F">
      <w:pPr>
        <w:rPr>
          <w:rFonts w:ascii="Times New Roman" w:hAnsi="Times New Roman"/>
          <w:b/>
          <w:bCs/>
          <w:sz w:val="22"/>
          <w:szCs w:val="22"/>
        </w:rPr>
      </w:pPr>
      <w:r w:rsidRPr="00117EF2">
        <w:rPr>
          <w:rFonts w:ascii="Times New Roman" w:hAnsi="Times New Roman"/>
          <w:b/>
          <w:bCs/>
          <w:sz w:val="22"/>
          <w:szCs w:val="22"/>
        </w:rPr>
        <w:t xml:space="preserve">C </w:t>
      </w:r>
      <w:r w:rsidRPr="00117EF2">
        <w:rPr>
          <w:rFonts w:ascii="Times New Roman" w:hAnsi="Times New Roman"/>
          <w:b/>
          <w:bCs/>
          <w:sz w:val="22"/>
          <w:szCs w:val="22"/>
        </w:rPr>
        <w:tab/>
        <w:t>Competence</w:t>
      </w:r>
    </w:p>
    <w:p w14:paraId="7182567F" w14:textId="6BAA4980" w:rsidR="00E5693E" w:rsidRPr="00117EF2" w:rsidRDefault="00E5693E" w:rsidP="00E5693E">
      <w:pPr>
        <w:ind w:left="720"/>
        <w:rPr>
          <w:rFonts w:ascii="Times New Roman" w:hAnsi="Times New Roman"/>
          <w:b/>
          <w:bCs/>
          <w:sz w:val="22"/>
          <w:szCs w:val="22"/>
        </w:rPr>
      </w:pPr>
      <w:r w:rsidRPr="00117EF2">
        <w:rPr>
          <w:rFonts w:ascii="Times New Roman" w:hAnsi="Times New Roman"/>
          <w:b/>
          <w:bCs/>
          <w:sz w:val="22"/>
          <w:szCs w:val="22"/>
        </w:rPr>
        <w:t>Consistently demonstrates knowledge, values, skills, and cognitive and affective processe</w:t>
      </w:r>
      <w:r w:rsidR="00D81B59" w:rsidRPr="00117EF2">
        <w:rPr>
          <w:rFonts w:ascii="Times New Roman" w:hAnsi="Times New Roman"/>
          <w:b/>
          <w:bCs/>
          <w:sz w:val="22"/>
          <w:szCs w:val="22"/>
        </w:rPr>
        <w:t>s as an emerging professional</w:t>
      </w:r>
    </w:p>
    <w:p w14:paraId="714F1DDB" w14:textId="77777777" w:rsidR="00F1492F" w:rsidRPr="00117EF2" w:rsidRDefault="00F1492F" w:rsidP="00F1492F">
      <w:pPr>
        <w:ind w:firstLine="720"/>
        <w:rPr>
          <w:rFonts w:ascii="Times New Roman" w:hAnsi="Times New Roman"/>
          <w:b/>
          <w:bCs/>
          <w:sz w:val="22"/>
          <w:szCs w:val="22"/>
        </w:rPr>
      </w:pPr>
    </w:p>
    <w:p w14:paraId="03394D94" w14:textId="77777777" w:rsidR="00F1492F" w:rsidRPr="00117EF2" w:rsidRDefault="00F1492F" w:rsidP="00F1492F">
      <w:pPr>
        <w:ind w:left="720" w:hanging="720"/>
        <w:rPr>
          <w:rFonts w:ascii="Times New Roman" w:hAnsi="Times New Roman"/>
          <w:b/>
          <w:bCs/>
          <w:sz w:val="22"/>
          <w:szCs w:val="22"/>
        </w:rPr>
      </w:pPr>
      <w:r w:rsidRPr="00117EF2">
        <w:rPr>
          <w:rFonts w:ascii="Times New Roman" w:hAnsi="Times New Roman"/>
          <w:b/>
          <w:bCs/>
          <w:sz w:val="22"/>
          <w:szCs w:val="22"/>
        </w:rPr>
        <w:t>EC</w:t>
      </w:r>
      <w:r w:rsidRPr="00117EF2">
        <w:rPr>
          <w:rFonts w:ascii="Times New Roman" w:hAnsi="Times New Roman"/>
          <w:b/>
          <w:bCs/>
          <w:sz w:val="22"/>
          <w:szCs w:val="22"/>
        </w:rPr>
        <w:tab/>
        <w:t>Emerging Competence</w:t>
      </w:r>
    </w:p>
    <w:p w14:paraId="4861D359" w14:textId="6F59CAC8" w:rsidR="00F1492F" w:rsidRPr="00117EF2" w:rsidRDefault="00F1492F" w:rsidP="00293FDC">
      <w:pPr>
        <w:ind w:left="720"/>
        <w:rPr>
          <w:rFonts w:ascii="Times New Roman" w:hAnsi="Times New Roman"/>
          <w:b/>
          <w:bCs/>
          <w:sz w:val="22"/>
          <w:szCs w:val="22"/>
        </w:rPr>
      </w:pPr>
      <w:r w:rsidRPr="00117EF2">
        <w:rPr>
          <w:rFonts w:ascii="Times New Roman" w:hAnsi="Times New Roman"/>
          <w:b/>
          <w:bCs/>
          <w:sz w:val="22"/>
          <w:szCs w:val="22"/>
        </w:rPr>
        <w:t xml:space="preserve">Demonstrates beginning </w:t>
      </w:r>
      <w:r w:rsidR="00E5693E" w:rsidRPr="00117EF2">
        <w:rPr>
          <w:rFonts w:ascii="Times New Roman" w:hAnsi="Times New Roman"/>
          <w:b/>
          <w:bCs/>
          <w:sz w:val="22"/>
          <w:szCs w:val="22"/>
        </w:rPr>
        <w:t>knowledge, values, skills, and cognitive and affective processes</w:t>
      </w:r>
      <w:r w:rsidRPr="00117EF2">
        <w:rPr>
          <w:rFonts w:ascii="Times New Roman" w:hAnsi="Times New Roman"/>
          <w:b/>
          <w:bCs/>
          <w:sz w:val="22"/>
          <w:szCs w:val="22"/>
        </w:rPr>
        <w:t xml:space="preserve"> as </w:t>
      </w:r>
      <w:r w:rsidR="00293FDC" w:rsidRPr="00117EF2">
        <w:rPr>
          <w:rFonts w:ascii="Times New Roman" w:hAnsi="Times New Roman"/>
          <w:b/>
          <w:bCs/>
          <w:sz w:val="22"/>
          <w:szCs w:val="22"/>
        </w:rPr>
        <w:t>a</w:t>
      </w:r>
      <w:r w:rsidR="00D81B59" w:rsidRPr="00117EF2">
        <w:rPr>
          <w:rFonts w:ascii="Times New Roman" w:hAnsi="Times New Roman"/>
          <w:b/>
          <w:bCs/>
          <w:sz w:val="22"/>
          <w:szCs w:val="22"/>
        </w:rPr>
        <w:t>n emerging professional</w:t>
      </w:r>
    </w:p>
    <w:p w14:paraId="6BF5DA18" w14:textId="77777777" w:rsidR="00F1492F" w:rsidRPr="00117EF2" w:rsidRDefault="00F1492F" w:rsidP="00F1492F">
      <w:pPr>
        <w:ind w:left="720"/>
        <w:rPr>
          <w:rFonts w:ascii="Times New Roman" w:hAnsi="Times New Roman"/>
          <w:b/>
          <w:bCs/>
          <w:sz w:val="22"/>
          <w:szCs w:val="22"/>
        </w:rPr>
      </w:pPr>
      <w:r w:rsidRPr="00117EF2">
        <w:rPr>
          <w:rFonts w:ascii="Times New Roman" w:hAnsi="Times New Roman"/>
          <w:b/>
          <w:bCs/>
          <w:sz w:val="22"/>
          <w:szCs w:val="22"/>
        </w:rPr>
        <w:t xml:space="preserve"> </w:t>
      </w:r>
    </w:p>
    <w:p w14:paraId="51BCB69D" w14:textId="77777777" w:rsidR="00F1492F" w:rsidRPr="00117EF2" w:rsidRDefault="00F1492F" w:rsidP="00F1492F">
      <w:pPr>
        <w:rPr>
          <w:rFonts w:ascii="Times New Roman" w:hAnsi="Times New Roman"/>
          <w:b/>
          <w:bCs/>
          <w:sz w:val="22"/>
          <w:szCs w:val="22"/>
        </w:rPr>
      </w:pPr>
      <w:r w:rsidRPr="00117EF2">
        <w:rPr>
          <w:rFonts w:ascii="Times New Roman" w:hAnsi="Times New Roman"/>
          <w:b/>
          <w:bCs/>
          <w:sz w:val="22"/>
          <w:szCs w:val="22"/>
        </w:rPr>
        <w:t>IP</w:t>
      </w:r>
      <w:r w:rsidRPr="00117EF2">
        <w:rPr>
          <w:rFonts w:ascii="Times New Roman" w:hAnsi="Times New Roman"/>
          <w:b/>
          <w:bCs/>
          <w:sz w:val="22"/>
          <w:szCs w:val="22"/>
        </w:rPr>
        <w:tab/>
        <w:t>Insufficient Progress</w:t>
      </w:r>
    </w:p>
    <w:p w14:paraId="3C0C54F1" w14:textId="43C36F24" w:rsidR="00293FDC" w:rsidRPr="00117EF2" w:rsidRDefault="00F1492F" w:rsidP="00293FDC">
      <w:pPr>
        <w:ind w:left="720"/>
        <w:rPr>
          <w:rFonts w:ascii="Times New Roman" w:hAnsi="Times New Roman"/>
          <w:b/>
          <w:bCs/>
          <w:sz w:val="22"/>
          <w:szCs w:val="22"/>
        </w:rPr>
      </w:pPr>
      <w:r w:rsidRPr="00117EF2">
        <w:rPr>
          <w:rFonts w:ascii="Times New Roman" w:hAnsi="Times New Roman"/>
          <w:b/>
          <w:bCs/>
          <w:sz w:val="22"/>
          <w:szCs w:val="22"/>
        </w:rPr>
        <w:t xml:space="preserve">Rarely demonstrates </w:t>
      </w:r>
      <w:r w:rsidR="00E5693E" w:rsidRPr="00117EF2">
        <w:rPr>
          <w:rFonts w:ascii="Times New Roman" w:hAnsi="Times New Roman"/>
          <w:b/>
          <w:bCs/>
          <w:sz w:val="22"/>
          <w:szCs w:val="22"/>
        </w:rPr>
        <w:t>knowledge, values, skills, and cognitive and affective processes</w:t>
      </w:r>
      <w:r w:rsidRPr="00117EF2">
        <w:rPr>
          <w:rFonts w:ascii="Times New Roman" w:hAnsi="Times New Roman"/>
          <w:b/>
          <w:bCs/>
          <w:sz w:val="22"/>
          <w:szCs w:val="22"/>
        </w:rPr>
        <w:t xml:space="preserve"> as </w:t>
      </w:r>
      <w:r w:rsidR="00293FDC" w:rsidRPr="00117EF2">
        <w:rPr>
          <w:rFonts w:ascii="Times New Roman" w:hAnsi="Times New Roman"/>
          <w:b/>
          <w:bCs/>
          <w:sz w:val="22"/>
          <w:szCs w:val="22"/>
        </w:rPr>
        <w:t>a</w:t>
      </w:r>
      <w:r w:rsidR="00D81B59" w:rsidRPr="00117EF2">
        <w:rPr>
          <w:rFonts w:ascii="Times New Roman" w:hAnsi="Times New Roman"/>
          <w:b/>
          <w:bCs/>
          <w:sz w:val="22"/>
          <w:szCs w:val="22"/>
        </w:rPr>
        <w:t>n emerging professional</w:t>
      </w:r>
    </w:p>
    <w:p w14:paraId="402377DE" w14:textId="77777777" w:rsidR="00293FDC" w:rsidRPr="00117EF2" w:rsidRDefault="00293FDC" w:rsidP="00293FDC">
      <w:pPr>
        <w:rPr>
          <w:rFonts w:ascii="Times New Roman" w:hAnsi="Times New Roman"/>
          <w:b/>
          <w:bCs/>
          <w:sz w:val="22"/>
          <w:szCs w:val="22"/>
        </w:rPr>
      </w:pPr>
    </w:p>
    <w:p w14:paraId="1D73989B" w14:textId="5EFC89CF" w:rsidR="00F1492F" w:rsidRPr="00117EF2" w:rsidRDefault="00F1492F" w:rsidP="00293FDC">
      <w:pPr>
        <w:rPr>
          <w:rFonts w:ascii="Times New Roman" w:hAnsi="Times New Roman"/>
          <w:sz w:val="22"/>
        </w:rPr>
      </w:pPr>
      <w:r w:rsidRPr="00117EF2">
        <w:rPr>
          <w:rFonts w:ascii="Times New Roman" w:hAnsi="Times New Roman"/>
          <w:sz w:val="22"/>
        </w:rPr>
        <w:t xml:space="preserve">Evaluation continues to be a critical component in professional development.  Therefore, the student must participate in self-evaluation throughout the semester, and particularly at the midterm and ending phases of </w:t>
      </w:r>
      <w:r w:rsidR="00C81AEA">
        <w:rPr>
          <w:rFonts w:ascii="Times New Roman" w:hAnsi="Times New Roman"/>
          <w:sz w:val="22"/>
        </w:rPr>
        <w:t>p</w:t>
      </w:r>
      <w:r w:rsidR="001814EA">
        <w:rPr>
          <w:rFonts w:ascii="Times New Roman" w:hAnsi="Times New Roman"/>
          <w:sz w:val="22"/>
        </w:rPr>
        <w:t>racticum</w:t>
      </w:r>
      <w:r w:rsidRPr="00117EF2">
        <w:rPr>
          <w:rFonts w:ascii="Times New Roman" w:hAnsi="Times New Roman"/>
          <w:sz w:val="22"/>
        </w:rPr>
        <w:t xml:space="preserve"> instruction.  If a student’s performance is inadequate by mid-semester, a written plan for the remainder of the semester is essential.  However, unless problems are encountered in this course, the midterm evaluation does not become part of the student’s file. It can serve as an initial document to update and measure performance at the end of the placement.</w:t>
      </w:r>
    </w:p>
    <w:p w14:paraId="76B23FA2" w14:textId="77777777" w:rsidR="00F1492F" w:rsidRPr="00117EF2" w:rsidRDefault="00F1492F" w:rsidP="00F1492F">
      <w:pPr>
        <w:pStyle w:val="BodyText"/>
        <w:rPr>
          <w:rFonts w:ascii="Times New Roman" w:hAnsi="Times New Roman"/>
          <w:sz w:val="22"/>
        </w:rPr>
      </w:pPr>
    </w:p>
    <w:p w14:paraId="2F401513" w14:textId="1F3C07C8" w:rsidR="00F1492F" w:rsidRPr="00117EF2" w:rsidRDefault="00F1492F" w:rsidP="00F1492F">
      <w:pPr>
        <w:pStyle w:val="BodyText"/>
        <w:ind w:left="0"/>
        <w:rPr>
          <w:rFonts w:ascii="Times New Roman" w:hAnsi="Times New Roman"/>
          <w:b/>
          <w:bCs/>
          <w:sz w:val="22"/>
        </w:rPr>
      </w:pPr>
      <w:r w:rsidRPr="00117EF2">
        <w:rPr>
          <w:rFonts w:ascii="Times New Roman" w:hAnsi="Times New Roman"/>
          <w:sz w:val="22"/>
        </w:rPr>
        <w:t xml:space="preserve">The Faculty Liaison takes the written final evaluation prepared by the </w:t>
      </w:r>
      <w:r w:rsidR="001814EA">
        <w:rPr>
          <w:rFonts w:ascii="Times New Roman" w:hAnsi="Times New Roman"/>
          <w:sz w:val="22"/>
        </w:rPr>
        <w:t>Practicum</w:t>
      </w:r>
      <w:r w:rsidRPr="00117EF2">
        <w:rPr>
          <w:rFonts w:ascii="Times New Roman" w:hAnsi="Times New Roman"/>
          <w:sz w:val="22"/>
        </w:rPr>
        <w:t xml:space="preserve"> Instructor in collaboration with the student, evaluates any written work performed for the course, considers the quality of participation in </w:t>
      </w:r>
      <w:r w:rsidR="00C81AEA">
        <w:rPr>
          <w:rFonts w:ascii="Times New Roman" w:hAnsi="Times New Roman"/>
          <w:sz w:val="22"/>
        </w:rPr>
        <w:t>p</w:t>
      </w:r>
      <w:r w:rsidR="001814EA">
        <w:rPr>
          <w:rFonts w:ascii="Times New Roman" w:hAnsi="Times New Roman"/>
          <w:sz w:val="22"/>
        </w:rPr>
        <w:t>racticum</w:t>
      </w:r>
      <w:r w:rsidRPr="00117EF2">
        <w:rPr>
          <w:rFonts w:ascii="Times New Roman" w:hAnsi="Times New Roman"/>
          <w:sz w:val="22"/>
        </w:rPr>
        <w:t xml:space="preserve"> seminar, and assigns the grade at the end of the semester. Emphasis is placed upon quality and consistency of work, not quantity. </w:t>
      </w:r>
    </w:p>
    <w:p w14:paraId="4875510B" w14:textId="77777777" w:rsidR="00F1492F" w:rsidRPr="00117EF2" w:rsidRDefault="00F1492F" w:rsidP="00F1492F">
      <w:pPr>
        <w:pStyle w:val="BodyText"/>
        <w:ind w:left="0"/>
        <w:jc w:val="center"/>
        <w:rPr>
          <w:rFonts w:ascii="Times New Roman" w:hAnsi="Times New Roman"/>
          <w:b/>
          <w:bCs/>
          <w:sz w:val="28"/>
          <w:szCs w:val="28"/>
          <w:u w:val="single"/>
        </w:rPr>
      </w:pPr>
    </w:p>
    <w:p w14:paraId="57B2F65A" w14:textId="77777777" w:rsidR="00F1492F" w:rsidRPr="00117EF2" w:rsidRDefault="00F1492F" w:rsidP="00F1492F">
      <w:pPr>
        <w:pStyle w:val="BodyText"/>
        <w:ind w:left="0"/>
        <w:jc w:val="center"/>
        <w:rPr>
          <w:rFonts w:ascii="Times New Roman" w:hAnsi="Times New Roman"/>
          <w:b/>
          <w:bCs/>
          <w:sz w:val="28"/>
          <w:szCs w:val="28"/>
          <w:u w:val="single"/>
        </w:rPr>
      </w:pPr>
    </w:p>
    <w:p w14:paraId="07A1AEFE" w14:textId="77777777" w:rsidR="00F1492F" w:rsidRPr="00117EF2" w:rsidRDefault="00F1492F" w:rsidP="00F1492F">
      <w:pPr>
        <w:pStyle w:val="BodyText"/>
        <w:ind w:left="0"/>
        <w:jc w:val="center"/>
        <w:rPr>
          <w:rFonts w:ascii="Times New Roman" w:hAnsi="Times New Roman"/>
          <w:b/>
          <w:bCs/>
          <w:sz w:val="28"/>
          <w:szCs w:val="28"/>
          <w:u w:val="single"/>
        </w:rPr>
      </w:pPr>
    </w:p>
    <w:p w14:paraId="60C30703" w14:textId="77777777" w:rsidR="00F1492F" w:rsidRPr="00117EF2" w:rsidRDefault="00F1492F" w:rsidP="00F1492F">
      <w:pPr>
        <w:pStyle w:val="BodyText"/>
        <w:ind w:left="0"/>
        <w:jc w:val="center"/>
        <w:rPr>
          <w:rFonts w:ascii="Times New Roman" w:hAnsi="Times New Roman"/>
          <w:b/>
          <w:bCs/>
          <w:sz w:val="28"/>
          <w:szCs w:val="28"/>
          <w:u w:val="single"/>
        </w:rPr>
      </w:pPr>
    </w:p>
    <w:p w14:paraId="34F0D588" w14:textId="77777777" w:rsidR="00F1492F" w:rsidRPr="00117EF2" w:rsidRDefault="00F1492F" w:rsidP="00F1492F">
      <w:pPr>
        <w:pStyle w:val="BodyText"/>
        <w:ind w:left="0"/>
        <w:jc w:val="center"/>
        <w:rPr>
          <w:rFonts w:ascii="Times New Roman" w:hAnsi="Times New Roman"/>
          <w:b/>
          <w:bCs/>
          <w:sz w:val="28"/>
          <w:szCs w:val="28"/>
          <w:u w:val="single"/>
        </w:rPr>
      </w:pPr>
    </w:p>
    <w:p w14:paraId="163C9B46" w14:textId="77777777" w:rsidR="00F1492F" w:rsidRPr="00117EF2" w:rsidRDefault="00F1492F" w:rsidP="00F1492F">
      <w:pPr>
        <w:pStyle w:val="BodyText"/>
        <w:ind w:left="0"/>
        <w:jc w:val="center"/>
        <w:rPr>
          <w:rFonts w:ascii="Times New Roman" w:hAnsi="Times New Roman"/>
          <w:b/>
          <w:bCs/>
          <w:sz w:val="28"/>
          <w:szCs w:val="28"/>
          <w:u w:val="single"/>
        </w:rPr>
      </w:pPr>
    </w:p>
    <w:p w14:paraId="2E1D903E" w14:textId="77777777" w:rsidR="00F1492F" w:rsidRPr="00117EF2" w:rsidRDefault="00F1492F" w:rsidP="00F1492F">
      <w:pPr>
        <w:pStyle w:val="BodyText"/>
        <w:ind w:left="0"/>
        <w:jc w:val="center"/>
        <w:rPr>
          <w:rFonts w:ascii="Times New Roman" w:hAnsi="Times New Roman"/>
          <w:b/>
          <w:bCs/>
          <w:sz w:val="28"/>
          <w:szCs w:val="28"/>
          <w:u w:val="single"/>
        </w:rPr>
      </w:pPr>
    </w:p>
    <w:p w14:paraId="3F335CC3" w14:textId="77777777" w:rsidR="00F1492F" w:rsidRPr="00117EF2" w:rsidRDefault="00F1492F" w:rsidP="00F1492F">
      <w:pPr>
        <w:pStyle w:val="BodyText"/>
        <w:ind w:left="0"/>
        <w:jc w:val="center"/>
        <w:rPr>
          <w:rFonts w:ascii="Times New Roman" w:hAnsi="Times New Roman"/>
          <w:b/>
          <w:bCs/>
          <w:sz w:val="28"/>
          <w:szCs w:val="28"/>
          <w:u w:val="single"/>
        </w:rPr>
      </w:pPr>
    </w:p>
    <w:p w14:paraId="307A6E32" w14:textId="77777777" w:rsidR="00F1492F" w:rsidRPr="00117EF2" w:rsidRDefault="00F1492F" w:rsidP="00F1492F">
      <w:pPr>
        <w:pStyle w:val="BodyText"/>
        <w:ind w:left="0"/>
        <w:jc w:val="center"/>
        <w:rPr>
          <w:rFonts w:ascii="Times New Roman" w:hAnsi="Times New Roman"/>
          <w:b/>
          <w:bCs/>
          <w:sz w:val="28"/>
          <w:szCs w:val="28"/>
          <w:u w:val="single"/>
        </w:rPr>
      </w:pPr>
    </w:p>
    <w:p w14:paraId="63E24755" w14:textId="77777777" w:rsidR="00F1492F" w:rsidRPr="00117EF2" w:rsidRDefault="00F1492F" w:rsidP="00F1492F">
      <w:pPr>
        <w:pStyle w:val="BodyText"/>
        <w:ind w:left="0"/>
        <w:jc w:val="center"/>
        <w:rPr>
          <w:rFonts w:ascii="Times New Roman" w:hAnsi="Times New Roman"/>
          <w:b/>
          <w:bCs/>
          <w:sz w:val="28"/>
          <w:szCs w:val="28"/>
          <w:u w:val="single"/>
        </w:rPr>
      </w:pPr>
    </w:p>
    <w:p w14:paraId="338F2751" w14:textId="74FFA09D" w:rsidR="00242D49" w:rsidRPr="00117EF2" w:rsidRDefault="00C8166F" w:rsidP="00B942DB">
      <w:pPr>
        <w:jc w:val="center"/>
        <w:rPr>
          <w:rFonts w:ascii="Times New Roman" w:hAnsi="Times New Roman"/>
          <w:b/>
          <w:sz w:val="28"/>
          <w:szCs w:val="28"/>
          <w:u w:val="single"/>
        </w:rPr>
      </w:pPr>
      <w:r w:rsidRPr="00117EF2">
        <w:rPr>
          <w:rFonts w:ascii="Times New Roman" w:hAnsi="Times New Roman"/>
          <w:b/>
          <w:sz w:val="28"/>
          <w:szCs w:val="28"/>
          <w:u w:val="single"/>
        </w:rPr>
        <w:lastRenderedPageBreak/>
        <w:t>C</w:t>
      </w:r>
      <w:r w:rsidR="00242D49" w:rsidRPr="00117EF2">
        <w:rPr>
          <w:rFonts w:ascii="Times New Roman" w:hAnsi="Times New Roman"/>
          <w:b/>
          <w:sz w:val="28"/>
          <w:szCs w:val="28"/>
          <w:u w:val="single"/>
        </w:rPr>
        <w:t>ompetencies</w:t>
      </w:r>
    </w:p>
    <w:p w14:paraId="15E424BF" w14:textId="77777777" w:rsidR="00242D49" w:rsidRPr="00117EF2" w:rsidRDefault="00242D49" w:rsidP="00242D49">
      <w:pPr>
        <w:jc w:val="center"/>
        <w:rPr>
          <w:rFonts w:ascii="Times New Roman" w:hAnsi="Times New Roman"/>
          <w:b/>
          <w:sz w:val="22"/>
          <w:u w:val="single"/>
        </w:rPr>
      </w:pPr>
    </w:p>
    <w:p w14:paraId="6C627073" w14:textId="77777777" w:rsidR="00242D49" w:rsidRPr="00117EF2" w:rsidRDefault="00242D49" w:rsidP="00242D49">
      <w:pPr>
        <w:rPr>
          <w:rFonts w:ascii="Times New Roman" w:hAnsi="Times New Roman"/>
          <w:sz w:val="22"/>
          <w:szCs w:val="22"/>
        </w:rPr>
      </w:pPr>
    </w:p>
    <w:p w14:paraId="1780ED68" w14:textId="176D2AF7" w:rsidR="00242D49" w:rsidRPr="00117EF2" w:rsidRDefault="00242D49" w:rsidP="00633320">
      <w:pPr>
        <w:pStyle w:val="ListParagraph"/>
        <w:numPr>
          <w:ilvl w:val="0"/>
          <w:numId w:val="26"/>
        </w:numPr>
        <w:rPr>
          <w:rFonts w:ascii="Times New Roman" w:hAnsi="Times New Roman"/>
          <w:b/>
          <w:sz w:val="22"/>
          <w:szCs w:val="22"/>
          <w:u w:val="single"/>
        </w:rPr>
      </w:pPr>
      <w:r w:rsidRPr="00117EF2">
        <w:rPr>
          <w:rFonts w:ascii="Times New Roman" w:hAnsi="Times New Roman"/>
          <w:b/>
          <w:i/>
          <w:iCs/>
          <w:sz w:val="22"/>
          <w:szCs w:val="22"/>
          <w:u w:val="single"/>
        </w:rPr>
        <w:t>Demonstrate</w:t>
      </w:r>
      <w:r w:rsidRPr="00117EF2">
        <w:rPr>
          <w:rFonts w:ascii="Times New Roman" w:hAnsi="Times New Roman"/>
          <w:b/>
          <w:sz w:val="22"/>
          <w:szCs w:val="22"/>
          <w:u w:val="single"/>
        </w:rPr>
        <w:t xml:space="preserve"> Ethical and Professional Behavior</w:t>
      </w:r>
    </w:p>
    <w:p w14:paraId="367686EE" w14:textId="77777777" w:rsidR="00633320" w:rsidRPr="00117EF2" w:rsidRDefault="00633320" w:rsidP="00633320">
      <w:pPr>
        <w:rPr>
          <w:rFonts w:ascii="Times New Roman" w:hAnsi="Times New Roman"/>
          <w:b/>
          <w:sz w:val="22"/>
          <w:szCs w:val="22"/>
          <w:u w:val="single"/>
        </w:rPr>
      </w:pPr>
    </w:p>
    <w:p w14:paraId="785E0DD5" w14:textId="0D4884F6" w:rsidR="00621E4C" w:rsidRPr="00117EF2" w:rsidRDefault="00621E4C" w:rsidP="00647997">
      <w:pPr>
        <w:rPr>
          <w:rFonts w:ascii="Times New Roman" w:eastAsia="Times New Roman" w:hAnsi="Times New Roman"/>
          <w:sz w:val="22"/>
          <w:szCs w:val="22"/>
        </w:rPr>
      </w:pPr>
      <w:r w:rsidRPr="00117EF2">
        <w:rPr>
          <w:rFonts w:ascii="Times New Roman" w:eastAsia="Times New Roman" w:hAnsi="Times New Roman"/>
          <w:sz w:val="22"/>
          <w:szCs w:val="22"/>
        </w:rPr>
        <w:t>Practitioners in macro social work recognize the importance of professional conduct and personal/professional development for practicing in community and organizational settings. They adhere to the values and ethics advanced by NASW for professional conduct, engage in ethical decision-making in working with communities and organizations, and understand that work within complex systems can generate conflicting priorities and ambiguities that require professional value-based judgments. They comprehend the role and application of rights-based, anti-racist, and anti-oppressive lenses in social work practice in communities, organizations, and systems. They understand that their ethical practice is informed by principles of human rights and aim toward realizing social, racial, economic, and environmental justice in their practice at all levels.</w:t>
      </w:r>
    </w:p>
    <w:p w14:paraId="71307B9C" w14:textId="77777777" w:rsidR="00C656F3" w:rsidRPr="00117EF2" w:rsidRDefault="00C656F3" w:rsidP="00647997">
      <w:pPr>
        <w:rPr>
          <w:rFonts w:ascii="Times New Roman" w:hAnsi="Times New Roman"/>
          <w:b/>
          <w:sz w:val="22"/>
          <w:szCs w:val="22"/>
        </w:rPr>
      </w:pPr>
    </w:p>
    <w:tbl>
      <w:tblPr>
        <w:tblStyle w:val="TableGrid"/>
        <w:tblW w:w="10800" w:type="dxa"/>
        <w:tblInd w:w="-5" w:type="dxa"/>
        <w:tblLayout w:type="fixed"/>
        <w:tblLook w:val="04A0" w:firstRow="1" w:lastRow="0" w:firstColumn="1" w:lastColumn="0" w:noHBand="0" w:noVBand="1"/>
      </w:tblPr>
      <w:tblGrid>
        <w:gridCol w:w="7830"/>
        <w:gridCol w:w="720"/>
        <w:gridCol w:w="720"/>
        <w:gridCol w:w="720"/>
        <w:gridCol w:w="810"/>
      </w:tblGrid>
      <w:tr w:rsidR="007C3B62" w:rsidRPr="00117EF2" w14:paraId="70651817" w14:textId="77777777" w:rsidTr="00293FDC">
        <w:trPr>
          <w:trHeight w:val="215"/>
        </w:trPr>
        <w:tc>
          <w:tcPr>
            <w:tcW w:w="7830" w:type="dxa"/>
            <w:vMerge w:val="restart"/>
          </w:tcPr>
          <w:p w14:paraId="4177D8A2" w14:textId="1537148E" w:rsidR="001F1639" w:rsidRPr="00117EF2" w:rsidRDefault="007C3B62" w:rsidP="00393D88">
            <w:pPr>
              <w:spacing w:before="120"/>
              <w:rPr>
                <w:rFonts w:ascii="Times New Roman" w:hAnsi="Times New Roman"/>
                <w:b/>
                <w:sz w:val="22"/>
                <w:szCs w:val="22"/>
              </w:rPr>
            </w:pPr>
            <w:r w:rsidRPr="00117EF2">
              <w:rPr>
                <w:rFonts w:ascii="Times New Roman" w:hAnsi="Times New Roman"/>
                <w:b/>
                <w:sz w:val="22"/>
                <w:szCs w:val="22"/>
              </w:rPr>
              <w:t xml:space="preserve">Competency Behavior </w:t>
            </w:r>
            <w:r w:rsidR="001F1639" w:rsidRPr="00117EF2">
              <w:rPr>
                <w:rFonts w:ascii="Times New Roman" w:hAnsi="Times New Roman"/>
                <w:b/>
                <w:sz w:val="22"/>
                <w:szCs w:val="22"/>
              </w:rPr>
              <w:t>Outcome Measure</w:t>
            </w:r>
            <w:r w:rsidR="00292182" w:rsidRPr="00117EF2">
              <w:rPr>
                <w:rFonts w:ascii="Times New Roman" w:hAnsi="Times New Roman"/>
                <w:b/>
                <w:sz w:val="22"/>
                <w:szCs w:val="22"/>
              </w:rPr>
              <w:t xml:space="preserve"> </w:t>
            </w:r>
          </w:p>
        </w:tc>
        <w:tc>
          <w:tcPr>
            <w:tcW w:w="1440" w:type="dxa"/>
            <w:gridSpan w:val="2"/>
          </w:tcPr>
          <w:p w14:paraId="02C3DDAF" w14:textId="6EA5C6A9" w:rsidR="001F1639" w:rsidRPr="00117EF2" w:rsidRDefault="00504975" w:rsidP="001F1639">
            <w:pPr>
              <w:jc w:val="center"/>
              <w:rPr>
                <w:rFonts w:ascii="Times New Roman" w:hAnsi="Times New Roman"/>
                <w:b/>
                <w:sz w:val="22"/>
                <w:szCs w:val="22"/>
              </w:rPr>
            </w:pPr>
            <w:r w:rsidRPr="00117EF2">
              <w:rPr>
                <w:rFonts w:ascii="Times New Roman" w:hAnsi="Times New Roman"/>
                <w:b/>
                <w:sz w:val="22"/>
                <w:szCs w:val="22"/>
              </w:rPr>
              <w:t>Mid</w:t>
            </w:r>
          </w:p>
        </w:tc>
        <w:tc>
          <w:tcPr>
            <w:tcW w:w="1530" w:type="dxa"/>
            <w:gridSpan w:val="2"/>
          </w:tcPr>
          <w:p w14:paraId="6A7A4990" w14:textId="09662069" w:rsidR="001F1639" w:rsidRPr="00117EF2" w:rsidRDefault="001F1639" w:rsidP="001F1639">
            <w:pPr>
              <w:jc w:val="center"/>
              <w:rPr>
                <w:rFonts w:ascii="Times New Roman" w:hAnsi="Times New Roman"/>
                <w:b/>
                <w:sz w:val="22"/>
                <w:szCs w:val="22"/>
              </w:rPr>
            </w:pPr>
            <w:r w:rsidRPr="00117EF2">
              <w:rPr>
                <w:rFonts w:ascii="Times New Roman" w:hAnsi="Times New Roman"/>
                <w:b/>
                <w:sz w:val="22"/>
                <w:szCs w:val="22"/>
              </w:rPr>
              <w:t>End</w:t>
            </w:r>
          </w:p>
        </w:tc>
      </w:tr>
      <w:tr w:rsidR="007C3B62" w:rsidRPr="00117EF2" w14:paraId="7720686C" w14:textId="77777777" w:rsidTr="00293FDC">
        <w:trPr>
          <w:trHeight w:val="242"/>
        </w:trPr>
        <w:tc>
          <w:tcPr>
            <w:tcW w:w="7830" w:type="dxa"/>
            <w:vMerge/>
          </w:tcPr>
          <w:p w14:paraId="645B5F06" w14:textId="77777777" w:rsidR="001D00FC" w:rsidRPr="00117EF2" w:rsidRDefault="001D00FC" w:rsidP="001D00FC">
            <w:pPr>
              <w:rPr>
                <w:rFonts w:ascii="Times New Roman" w:hAnsi="Times New Roman"/>
                <w:b/>
                <w:sz w:val="22"/>
                <w:szCs w:val="22"/>
              </w:rPr>
            </w:pPr>
          </w:p>
        </w:tc>
        <w:tc>
          <w:tcPr>
            <w:tcW w:w="720" w:type="dxa"/>
          </w:tcPr>
          <w:p w14:paraId="5275BA34" w14:textId="36D92DFF" w:rsidR="001D00FC" w:rsidRPr="00117EF2" w:rsidRDefault="001D00FC" w:rsidP="001D00FC">
            <w:pPr>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shd w:val="clear" w:color="auto" w:fill="auto"/>
          </w:tcPr>
          <w:p w14:paraId="20594605" w14:textId="0AC37F41" w:rsidR="001D00FC" w:rsidRPr="00117EF2" w:rsidRDefault="001D00FC" w:rsidP="001D00FC">
            <w:pPr>
              <w:jc w:val="center"/>
              <w:rPr>
                <w:rFonts w:ascii="Times New Roman" w:hAnsi="Times New Roman"/>
                <w:b/>
                <w:sz w:val="22"/>
                <w:szCs w:val="22"/>
              </w:rPr>
            </w:pPr>
            <w:r w:rsidRPr="00117EF2">
              <w:rPr>
                <w:rFonts w:ascii="Times New Roman" w:hAnsi="Times New Roman"/>
                <w:b/>
                <w:sz w:val="22"/>
                <w:szCs w:val="22"/>
              </w:rPr>
              <w:t>FI</w:t>
            </w:r>
          </w:p>
        </w:tc>
        <w:tc>
          <w:tcPr>
            <w:tcW w:w="720" w:type="dxa"/>
          </w:tcPr>
          <w:p w14:paraId="439F2A34" w14:textId="7073060E" w:rsidR="001D00FC" w:rsidRPr="00117EF2" w:rsidRDefault="001D00FC" w:rsidP="001D00FC">
            <w:pPr>
              <w:tabs>
                <w:tab w:val="left" w:pos="1605"/>
              </w:tabs>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810" w:type="dxa"/>
          </w:tcPr>
          <w:p w14:paraId="1BDFE351" w14:textId="5D35B18F" w:rsidR="001D00FC" w:rsidRPr="00117EF2" w:rsidRDefault="001D00FC" w:rsidP="001D00FC">
            <w:pPr>
              <w:tabs>
                <w:tab w:val="left" w:pos="1605"/>
              </w:tabs>
              <w:jc w:val="center"/>
              <w:rPr>
                <w:rFonts w:ascii="Times New Roman" w:hAnsi="Times New Roman"/>
                <w:b/>
                <w:sz w:val="22"/>
                <w:szCs w:val="22"/>
              </w:rPr>
            </w:pPr>
            <w:r w:rsidRPr="00117EF2">
              <w:rPr>
                <w:rFonts w:ascii="Times New Roman" w:hAnsi="Times New Roman"/>
                <w:b/>
                <w:sz w:val="22"/>
                <w:szCs w:val="22"/>
              </w:rPr>
              <w:t>FI</w:t>
            </w:r>
          </w:p>
        </w:tc>
      </w:tr>
      <w:tr w:rsidR="007C3B62" w:rsidRPr="00117EF2" w14:paraId="236A6A84" w14:textId="77777777" w:rsidTr="001D00FC">
        <w:trPr>
          <w:trHeight w:val="593"/>
        </w:trPr>
        <w:tc>
          <w:tcPr>
            <w:tcW w:w="7830" w:type="dxa"/>
          </w:tcPr>
          <w:p w14:paraId="715A1114" w14:textId="54A9C67B" w:rsidR="00621E4C" w:rsidRPr="00117EF2" w:rsidRDefault="00C656F3" w:rsidP="001F3A11">
            <w:pPr>
              <w:pStyle w:val="ListParagraph"/>
              <w:numPr>
                <w:ilvl w:val="0"/>
                <w:numId w:val="17"/>
              </w:numPr>
              <w:rPr>
                <w:rFonts w:ascii="Times New Roman" w:hAnsi="Times New Roman"/>
                <w:b/>
                <w:sz w:val="22"/>
                <w:szCs w:val="22"/>
              </w:rPr>
            </w:pPr>
            <w:r w:rsidRPr="00117EF2">
              <w:rPr>
                <w:rFonts w:ascii="Times New Roman" w:hAnsi="Times New Roman"/>
                <w:sz w:val="22"/>
                <w:szCs w:val="22"/>
              </w:rPr>
              <w:t>Student</w:t>
            </w:r>
            <w:r w:rsidR="001F3A11" w:rsidRPr="00117EF2">
              <w:rPr>
                <w:rFonts w:ascii="Times New Roman" w:hAnsi="Times New Roman"/>
                <w:sz w:val="22"/>
                <w:szCs w:val="22"/>
              </w:rPr>
              <w:t xml:space="preserve"> identifies as a social work professional, demonstrating appropriate communication skills, engaging ethically with technology, and articulating the social work role in all settings.</w:t>
            </w:r>
          </w:p>
        </w:tc>
        <w:tc>
          <w:tcPr>
            <w:tcW w:w="720" w:type="dxa"/>
          </w:tcPr>
          <w:p w14:paraId="274E2DAB" w14:textId="77777777" w:rsidR="0068611D" w:rsidRPr="00117EF2" w:rsidRDefault="0068611D" w:rsidP="0068611D">
            <w:pPr>
              <w:rPr>
                <w:rFonts w:ascii="Times New Roman" w:hAnsi="Times New Roman"/>
                <w:sz w:val="22"/>
                <w:szCs w:val="22"/>
              </w:rPr>
            </w:pPr>
          </w:p>
        </w:tc>
        <w:tc>
          <w:tcPr>
            <w:tcW w:w="720" w:type="dxa"/>
            <w:shd w:val="clear" w:color="auto" w:fill="BFBFBF" w:themeFill="background1" w:themeFillShade="BF"/>
          </w:tcPr>
          <w:p w14:paraId="7D3AC745" w14:textId="77777777" w:rsidR="0068611D" w:rsidRPr="00117EF2" w:rsidRDefault="0068611D" w:rsidP="0068611D">
            <w:pPr>
              <w:rPr>
                <w:rFonts w:ascii="Times New Roman" w:hAnsi="Times New Roman"/>
                <w:sz w:val="22"/>
                <w:szCs w:val="22"/>
              </w:rPr>
            </w:pPr>
          </w:p>
        </w:tc>
        <w:tc>
          <w:tcPr>
            <w:tcW w:w="720" w:type="dxa"/>
          </w:tcPr>
          <w:p w14:paraId="52FB8D37" w14:textId="77777777" w:rsidR="0068611D" w:rsidRPr="00117EF2" w:rsidRDefault="0068611D" w:rsidP="0068611D">
            <w:pPr>
              <w:rPr>
                <w:rFonts w:ascii="Times New Roman" w:hAnsi="Times New Roman"/>
                <w:sz w:val="22"/>
                <w:szCs w:val="22"/>
              </w:rPr>
            </w:pPr>
          </w:p>
        </w:tc>
        <w:tc>
          <w:tcPr>
            <w:tcW w:w="810" w:type="dxa"/>
            <w:shd w:val="clear" w:color="auto" w:fill="BFBFBF" w:themeFill="background1" w:themeFillShade="BF"/>
          </w:tcPr>
          <w:p w14:paraId="1765473B" w14:textId="77777777" w:rsidR="0068611D" w:rsidRPr="00117EF2" w:rsidRDefault="0068611D" w:rsidP="0068611D">
            <w:pPr>
              <w:rPr>
                <w:rFonts w:ascii="Times New Roman" w:hAnsi="Times New Roman"/>
                <w:sz w:val="22"/>
                <w:szCs w:val="22"/>
              </w:rPr>
            </w:pPr>
          </w:p>
        </w:tc>
      </w:tr>
      <w:tr w:rsidR="007C3B62" w:rsidRPr="00117EF2" w14:paraId="0C5A268E" w14:textId="77777777" w:rsidTr="00A85D95">
        <w:trPr>
          <w:trHeight w:val="1052"/>
        </w:trPr>
        <w:tc>
          <w:tcPr>
            <w:tcW w:w="7830" w:type="dxa"/>
          </w:tcPr>
          <w:p w14:paraId="448519C0" w14:textId="122F8FED" w:rsidR="00492C19" w:rsidRPr="00117EF2" w:rsidRDefault="00C656F3" w:rsidP="001F3A11">
            <w:pPr>
              <w:pStyle w:val="ListParagraph"/>
              <w:numPr>
                <w:ilvl w:val="0"/>
                <w:numId w:val="17"/>
              </w:numPr>
              <w:rPr>
                <w:rFonts w:ascii="Times New Roman" w:hAnsi="Times New Roman"/>
                <w:b/>
                <w:sz w:val="22"/>
                <w:szCs w:val="22"/>
              </w:rPr>
            </w:pPr>
            <w:r w:rsidRPr="00117EF2">
              <w:rPr>
                <w:rFonts w:ascii="Times New Roman" w:hAnsi="Times New Roman"/>
                <w:sz w:val="22"/>
                <w:szCs w:val="22"/>
              </w:rPr>
              <w:t xml:space="preserve">Student critically examines </w:t>
            </w:r>
            <w:r w:rsidR="001F3A11" w:rsidRPr="00117EF2">
              <w:rPr>
                <w:rFonts w:ascii="Times New Roman" w:hAnsi="Times New Roman"/>
                <w:sz w:val="22"/>
                <w:szCs w:val="22"/>
              </w:rPr>
              <w:t>personal values, attitudes, and expectations to enhance professional self-awareness and demonstrate competency in managing value differences and ethical dilemmas in practice, in accordance with the NASW Code of Ethics, relevant laws and regulations, and additional codes of ethics within the profession as appropriate to the practice setting</w:t>
            </w:r>
            <w:r w:rsidR="00492C19" w:rsidRPr="00117EF2">
              <w:rPr>
                <w:rFonts w:ascii="Times New Roman" w:hAnsi="Times New Roman"/>
                <w:sz w:val="22"/>
                <w:szCs w:val="22"/>
              </w:rPr>
              <w:t xml:space="preserve">. </w:t>
            </w:r>
          </w:p>
        </w:tc>
        <w:tc>
          <w:tcPr>
            <w:tcW w:w="720" w:type="dxa"/>
          </w:tcPr>
          <w:p w14:paraId="4139C5BF" w14:textId="77777777" w:rsidR="0068611D" w:rsidRPr="00117EF2" w:rsidRDefault="0068611D" w:rsidP="0068611D">
            <w:pPr>
              <w:rPr>
                <w:rFonts w:ascii="Times New Roman" w:hAnsi="Times New Roman"/>
                <w:sz w:val="22"/>
                <w:szCs w:val="22"/>
              </w:rPr>
            </w:pPr>
          </w:p>
        </w:tc>
        <w:tc>
          <w:tcPr>
            <w:tcW w:w="720" w:type="dxa"/>
            <w:shd w:val="clear" w:color="auto" w:fill="BFBFBF" w:themeFill="background1" w:themeFillShade="BF"/>
          </w:tcPr>
          <w:p w14:paraId="606418E9" w14:textId="77777777" w:rsidR="0068611D" w:rsidRPr="00117EF2" w:rsidRDefault="0068611D" w:rsidP="0068611D">
            <w:pPr>
              <w:rPr>
                <w:rFonts w:ascii="Times New Roman" w:hAnsi="Times New Roman"/>
                <w:sz w:val="22"/>
                <w:szCs w:val="22"/>
              </w:rPr>
            </w:pPr>
          </w:p>
        </w:tc>
        <w:tc>
          <w:tcPr>
            <w:tcW w:w="720" w:type="dxa"/>
          </w:tcPr>
          <w:p w14:paraId="7B1C8B64" w14:textId="77777777" w:rsidR="0068611D" w:rsidRPr="00117EF2" w:rsidRDefault="0068611D" w:rsidP="0068611D">
            <w:pPr>
              <w:rPr>
                <w:rFonts w:ascii="Times New Roman" w:hAnsi="Times New Roman"/>
                <w:sz w:val="22"/>
                <w:szCs w:val="22"/>
              </w:rPr>
            </w:pPr>
          </w:p>
        </w:tc>
        <w:tc>
          <w:tcPr>
            <w:tcW w:w="810" w:type="dxa"/>
            <w:shd w:val="clear" w:color="auto" w:fill="BFBFBF" w:themeFill="background1" w:themeFillShade="BF"/>
          </w:tcPr>
          <w:p w14:paraId="111C78FC" w14:textId="77777777" w:rsidR="0068611D" w:rsidRPr="00117EF2" w:rsidRDefault="0068611D" w:rsidP="0068611D">
            <w:pPr>
              <w:rPr>
                <w:rFonts w:ascii="Times New Roman" w:hAnsi="Times New Roman"/>
                <w:sz w:val="22"/>
                <w:szCs w:val="22"/>
              </w:rPr>
            </w:pPr>
          </w:p>
        </w:tc>
      </w:tr>
      <w:tr w:rsidR="007C3B62" w:rsidRPr="00117EF2" w14:paraId="61E6587A" w14:textId="77777777" w:rsidTr="00293FDC">
        <w:tc>
          <w:tcPr>
            <w:tcW w:w="10800" w:type="dxa"/>
            <w:gridSpan w:val="5"/>
          </w:tcPr>
          <w:p w14:paraId="6FDBE4D3" w14:textId="21A21922" w:rsidR="00F8774A" w:rsidRPr="00117EF2" w:rsidRDefault="00F8774A" w:rsidP="00B14E3F">
            <w:pPr>
              <w:jc w:val="center"/>
              <w:rPr>
                <w:rFonts w:ascii="Times New Roman" w:hAnsi="Times New Roman"/>
                <w:sz w:val="20"/>
              </w:rPr>
            </w:pPr>
            <w:r w:rsidRPr="00117EF2">
              <w:rPr>
                <w:rFonts w:ascii="Times New Roman" w:hAnsi="Times New Roman"/>
                <w:sz w:val="20"/>
              </w:rPr>
              <w:t xml:space="preserve">AC = Advanced Competence </w:t>
            </w:r>
            <w:proofErr w:type="gramStart"/>
            <w:r w:rsidRPr="00117EF2">
              <w:rPr>
                <w:rFonts w:ascii="Times New Roman" w:hAnsi="Times New Roman"/>
                <w:sz w:val="20"/>
              </w:rPr>
              <w:t>|  C</w:t>
            </w:r>
            <w:proofErr w:type="gramEnd"/>
            <w:r w:rsidRPr="00117EF2">
              <w:rPr>
                <w:rFonts w:ascii="Times New Roman" w:hAnsi="Times New Roman"/>
                <w:sz w:val="20"/>
              </w:rPr>
              <w:t xml:space="preserve"> = Competence |  EC = Emerging Competence | IP = Insufficient Progress</w:t>
            </w:r>
          </w:p>
        </w:tc>
      </w:tr>
    </w:tbl>
    <w:p w14:paraId="45D4356A" w14:textId="77777777" w:rsidR="00242D49" w:rsidRPr="00117EF2" w:rsidRDefault="00242D49" w:rsidP="00242D49">
      <w:pPr>
        <w:pStyle w:val="ListParagraph"/>
        <w:ind w:left="1080"/>
        <w:rPr>
          <w:rFonts w:ascii="Times New Roman" w:hAnsi="Times New Roman"/>
          <w:b/>
          <w:sz w:val="22"/>
          <w:szCs w:val="22"/>
        </w:rPr>
      </w:pPr>
    </w:p>
    <w:p w14:paraId="468E6576" w14:textId="77777777" w:rsidR="00242D49" w:rsidRPr="00117EF2" w:rsidRDefault="00242D49" w:rsidP="000E0C9A">
      <w:pPr>
        <w:rPr>
          <w:rFonts w:ascii="Times New Roman" w:hAnsi="Times New Roman"/>
          <w:b/>
          <w:sz w:val="22"/>
          <w:szCs w:val="22"/>
        </w:rPr>
      </w:pPr>
      <w:r w:rsidRPr="00117EF2">
        <w:rPr>
          <w:rFonts w:ascii="Times New Roman" w:hAnsi="Times New Roman"/>
          <w:b/>
          <w:sz w:val="22"/>
          <w:szCs w:val="22"/>
        </w:rPr>
        <w:t xml:space="preserve">Evidence to support ratings for Competency 1: </w:t>
      </w:r>
    </w:p>
    <w:p w14:paraId="5FD7458B" w14:textId="77777777" w:rsidR="00242D49" w:rsidRPr="00117EF2" w:rsidRDefault="00242D49" w:rsidP="00242D49">
      <w:pPr>
        <w:rPr>
          <w:rFonts w:ascii="Times New Roman" w:hAnsi="Times New Roman"/>
          <w:sz w:val="22"/>
          <w:szCs w:val="22"/>
        </w:rPr>
      </w:pPr>
    </w:p>
    <w:p w14:paraId="6093D1FE" w14:textId="77777777" w:rsidR="00242D49" w:rsidRPr="00117EF2" w:rsidRDefault="00242D49" w:rsidP="00242D49">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14"/>
            <w:enabled/>
            <w:calcOnExit w:val="0"/>
            <w:textInput/>
          </w:ffData>
        </w:fldChar>
      </w:r>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sz w:val="22"/>
          <w:szCs w:val="22"/>
        </w:rPr>
        <w:fldChar w:fldCharType="end"/>
      </w:r>
    </w:p>
    <w:p w14:paraId="21EBD7B7" w14:textId="77777777" w:rsidR="00242D49" w:rsidRPr="00117EF2" w:rsidRDefault="00242D49" w:rsidP="00242D49">
      <w:pPr>
        <w:rPr>
          <w:rFonts w:ascii="Times New Roman" w:hAnsi="Times New Roman"/>
          <w:sz w:val="22"/>
          <w:szCs w:val="22"/>
        </w:rPr>
      </w:pPr>
    </w:p>
    <w:p w14:paraId="6FBF442B" w14:textId="77777777" w:rsidR="00242D49" w:rsidRPr="00117EF2" w:rsidRDefault="00242D49" w:rsidP="000E0C9A">
      <w:pPr>
        <w:rPr>
          <w:rFonts w:ascii="Times New Roman" w:hAnsi="Times New Roman"/>
          <w:b/>
          <w:sz w:val="22"/>
          <w:szCs w:val="22"/>
        </w:rPr>
      </w:pPr>
      <w:r w:rsidRPr="00117EF2">
        <w:rPr>
          <w:rFonts w:ascii="Times New Roman" w:hAnsi="Times New Roman"/>
          <w:b/>
          <w:sz w:val="22"/>
          <w:szCs w:val="22"/>
        </w:rPr>
        <w:t xml:space="preserve">Strategies to increase competence: </w:t>
      </w:r>
    </w:p>
    <w:p w14:paraId="17A72AC5" w14:textId="77777777" w:rsidR="00242D49" w:rsidRPr="00117EF2" w:rsidRDefault="00242D49" w:rsidP="00242D49">
      <w:pPr>
        <w:rPr>
          <w:rFonts w:ascii="Times New Roman" w:hAnsi="Times New Roman"/>
          <w:sz w:val="22"/>
          <w:szCs w:val="22"/>
        </w:rPr>
      </w:pPr>
    </w:p>
    <w:p w14:paraId="032098DE" w14:textId="77777777" w:rsidR="00242D49" w:rsidRPr="00117EF2" w:rsidRDefault="00242D49" w:rsidP="00242D49">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15"/>
            <w:enabled/>
            <w:calcOnExit w:val="0"/>
            <w:textInput/>
          </w:ffData>
        </w:fldChar>
      </w:r>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sz w:val="22"/>
          <w:szCs w:val="22"/>
        </w:rPr>
        <w:fldChar w:fldCharType="end"/>
      </w:r>
    </w:p>
    <w:p w14:paraId="48ADA9FE" w14:textId="77777777" w:rsidR="009B19C7" w:rsidRPr="00117EF2" w:rsidRDefault="009B19C7" w:rsidP="00820DA5">
      <w:pPr>
        <w:rPr>
          <w:rFonts w:ascii="Times New Roman" w:hAnsi="Times New Roman"/>
          <w:b/>
          <w:bCs/>
          <w:sz w:val="22"/>
          <w:szCs w:val="22"/>
        </w:rPr>
      </w:pPr>
    </w:p>
    <w:p w14:paraId="4CECD0DD" w14:textId="00B72BFF" w:rsidR="00B942DB" w:rsidRPr="00117EF2" w:rsidRDefault="003A6646" w:rsidP="009B19C7">
      <w:pPr>
        <w:pStyle w:val="ListParagraph"/>
        <w:numPr>
          <w:ilvl w:val="0"/>
          <w:numId w:val="26"/>
        </w:numPr>
        <w:tabs>
          <w:tab w:val="left" w:pos="-2340"/>
        </w:tabs>
        <w:rPr>
          <w:rFonts w:ascii="Times New Roman" w:hAnsi="Times New Roman"/>
          <w:b/>
          <w:sz w:val="22"/>
          <w:szCs w:val="22"/>
          <w:u w:val="single"/>
        </w:rPr>
      </w:pPr>
      <w:r w:rsidRPr="00117EF2">
        <w:rPr>
          <w:rFonts w:ascii="Times New Roman" w:hAnsi="Times New Roman"/>
          <w:b/>
          <w:bCs/>
          <w:i/>
          <w:iCs/>
          <w:sz w:val="22"/>
          <w:szCs w:val="22"/>
          <w:u w:val="single"/>
        </w:rPr>
        <w:t>Advance</w:t>
      </w:r>
      <w:r w:rsidRPr="00117EF2">
        <w:rPr>
          <w:rFonts w:ascii="Times New Roman" w:hAnsi="Times New Roman"/>
          <w:b/>
          <w:bCs/>
          <w:sz w:val="22"/>
          <w:szCs w:val="22"/>
          <w:u w:val="single"/>
        </w:rPr>
        <w:t xml:space="preserve"> Human Rights and Social, Racial, Economic, and Environmental Justice</w:t>
      </w:r>
    </w:p>
    <w:p w14:paraId="78A0C1BB" w14:textId="77777777" w:rsidR="003A6646" w:rsidRPr="00117EF2" w:rsidRDefault="003A6646" w:rsidP="009B19C7">
      <w:pPr>
        <w:tabs>
          <w:tab w:val="left" w:pos="-2340"/>
        </w:tabs>
        <w:rPr>
          <w:rFonts w:ascii="Times New Roman" w:hAnsi="Times New Roman"/>
          <w:sz w:val="22"/>
          <w:szCs w:val="22"/>
        </w:rPr>
      </w:pPr>
    </w:p>
    <w:p w14:paraId="3A866BFC" w14:textId="0E1F7E07" w:rsidR="00C85BA5" w:rsidRPr="00117EF2" w:rsidRDefault="00C85BA5" w:rsidP="00C85BA5">
      <w:pPr>
        <w:rPr>
          <w:rFonts w:ascii="Times New Roman" w:eastAsia="Times New Roman" w:hAnsi="Times New Roman"/>
          <w:sz w:val="22"/>
          <w:szCs w:val="22"/>
          <w:u w:val="single"/>
        </w:rPr>
      </w:pPr>
      <w:r w:rsidRPr="00117EF2">
        <w:rPr>
          <w:rFonts w:ascii="Times New Roman" w:eastAsia="Times New Roman" w:hAnsi="Times New Roman"/>
          <w:sz w:val="22"/>
          <w:szCs w:val="22"/>
        </w:rPr>
        <w:t>Social workers in macro practice understand globally intersecting and ongoing injustices throughout history that result in oppression and racism, including social work’s role and response. They recognize oppression at all levels, including historical and manifestations locally, nationally, and globally. They evaluate, differentiate, and apply professional roles, functions</w:t>
      </w:r>
      <w:r w:rsidR="000C58E7" w:rsidRPr="00117EF2">
        <w:rPr>
          <w:rFonts w:ascii="Times New Roman" w:eastAsia="Times New Roman" w:hAnsi="Times New Roman"/>
          <w:sz w:val="22"/>
          <w:szCs w:val="22"/>
        </w:rPr>
        <w:t>,</w:t>
      </w:r>
      <w:r w:rsidRPr="00117EF2">
        <w:rPr>
          <w:rFonts w:ascii="Times New Roman" w:eastAsia="Times New Roman" w:hAnsi="Times New Roman"/>
          <w:sz w:val="22"/>
          <w:szCs w:val="22"/>
        </w:rPr>
        <w:t xml:space="preserve"> and strategies to address the needs of vulnerable populations, enhance human well-being, reduce social problems, and promote social, racial, environmental, and economic justice.</w:t>
      </w:r>
      <w:r w:rsidRPr="00117EF2">
        <w:rPr>
          <w:rFonts w:ascii="Times New Roman" w:eastAsia="Times New Roman" w:hAnsi="Times New Roman"/>
          <w:sz w:val="22"/>
          <w:szCs w:val="22"/>
          <w:u w:val="single"/>
        </w:rPr>
        <w:t xml:space="preserve"> </w:t>
      </w:r>
    </w:p>
    <w:p w14:paraId="1E7708EB" w14:textId="77777777" w:rsidR="00A85D95" w:rsidRPr="00117EF2" w:rsidRDefault="00A85D95" w:rsidP="009B19C7">
      <w:pPr>
        <w:tabs>
          <w:tab w:val="left" w:pos="-2340"/>
        </w:tabs>
        <w:rPr>
          <w:rFonts w:ascii="Times New Roman" w:hAnsi="Times New Roman"/>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7C3B62" w:rsidRPr="00117EF2" w14:paraId="42DE8AA3" w14:textId="77777777" w:rsidTr="00340D66">
        <w:trPr>
          <w:trHeight w:val="215"/>
        </w:trPr>
        <w:tc>
          <w:tcPr>
            <w:tcW w:w="7830" w:type="dxa"/>
            <w:vMerge w:val="restart"/>
          </w:tcPr>
          <w:p w14:paraId="0A60D803" w14:textId="124C576C" w:rsidR="00B14E3F" w:rsidRPr="00117EF2" w:rsidRDefault="007C3B62" w:rsidP="00340D66">
            <w:pPr>
              <w:spacing w:before="120"/>
              <w:rPr>
                <w:rFonts w:ascii="Times New Roman" w:hAnsi="Times New Roman"/>
                <w:b/>
                <w:sz w:val="22"/>
                <w:szCs w:val="22"/>
              </w:rPr>
            </w:pPr>
            <w:r w:rsidRPr="00117EF2">
              <w:rPr>
                <w:rFonts w:ascii="Times New Roman" w:hAnsi="Times New Roman"/>
                <w:b/>
                <w:sz w:val="22"/>
                <w:szCs w:val="22"/>
              </w:rPr>
              <w:t xml:space="preserve">Competency Behavior </w:t>
            </w:r>
            <w:r w:rsidR="00B14E3F" w:rsidRPr="00117EF2">
              <w:rPr>
                <w:rFonts w:ascii="Times New Roman" w:hAnsi="Times New Roman"/>
                <w:b/>
                <w:sz w:val="22"/>
                <w:szCs w:val="22"/>
              </w:rPr>
              <w:t>Outcome Measure</w:t>
            </w:r>
          </w:p>
        </w:tc>
        <w:tc>
          <w:tcPr>
            <w:tcW w:w="1440" w:type="dxa"/>
            <w:gridSpan w:val="2"/>
          </w:tcPr>
          <w:p w14:paraId="404B919A" w14:textId="241A6EF4" w:rsidR="00B14E3F" w:rsidRPr="00117EF2" w:rsidRDefault="00504975" w:rsidP="00340D66">
            <w:pPr>
              <w:jc w:val="center"/>
              <w:rPr>
                <w:rFonts w:ascii="Times New Roman" w:hAnsi="Times New Roman"/>
                <w:b/>
                <w:sz w:val="22"/>
                <w:szCs w:val="22"/>
              </w:rPr>
            </w:pPr>
            <w:r w:rsidRPr="00117EF2">
              <w:rPr>
                <w:rFonts w:ascii="Times New Roman" w:hAnsi="Times New Roman"/>
                <w:b/>
                <w:sz w:val="22"/>
                <w:szCs w:val="22"/>
              </w:rPr>
              <w:t>Mid</w:t>
            </w:r>
          </w:p>
        </w:tc>
        <w:tc>
          <w:tcPr>
            <w:tcW w:w="1440" w:type="dxa"/>
            <w:gridSpan w:val="2"/>
          </w:tcPr>
          <w:p w14:paraId="2E1DA8B9" w14:textId="77777777" w:rsidR="00B14E3F" w:rsidRPr="00117EF2" w:rsidRDefault="00B14E3F" w:rsidP="00340D66">
            <w:pPr>
              <w:jc w:val="center"/>
              <w:rPr>
                <w:rFonts w:ascii="Times New Roman" w:hAnsi="Times New Roman"/>
                <w:b/>
                <w:sz w:val="22"/>
                <w:szCs w:val="22"/>
              </w:rPr>
            </w:pPr>
            <w:r w:rsidRPr="00117EF2">
              <w:rPr>
                <w:rFonts w:ascii="Times New Roman" w:hAnsi="Times New Roman"/>
                <w:b/>
                <w:sz w:val="22"/>
                <w:szCs w:val="22"/>
              </w:rPr>
              <w:t>End</w:t>
            </w:r>
          </w:p>
        </w:tc>
      </w:tr>
      <w:tr w:rsidR="007C3B62" w:rsidRPr="00117EF2" w14:paraId="6A9E2AFF" w14:textId="77777777" w:rsidTr="00340D66">
        <w:trPr>
          <w:trHeight w:val="242"/>
        </w:trPr>
        <w:tc>
          <w:tcPr>
            <w:tcW w:w="7830" w:type="dxa"/>
            <w:vMerge/>
          </w:tcPr>
          <w:p w14:paraId="6E79695A" w14:textId="77777777" w:rsidR="001D00FC" w:rsidRPr="00117EF2" w:rsidRDefault="001D00FC" w:rsidP="001D00FC">
            <w:pPr>
              <w:rPr>
                <w:rFonts w:ascii="Times New Roman" w:hAnsi="Times New Roman"/>
                <w:b/>
                <w:sz w:val="22"/>
                <w:szCs w:val="22"/>
              </w:rPr>
            </w:pPr>
          </w:p>
        </w:tc>
        <w:tc>
          <w:tcPr>
            <w:tcW w:w="720" w:type="dxa"/>
          </w:tcPr>
          <w:p w14:paraId="42CB8F3E" w14:textId="3304257F" w:rsidR="001D00FC" w:rsidRPr="00117EF2" w:rsidRDefault="001D00FC" w:rsidP="001D00FC">
            <w:pPr>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shd w:val="clear" w:color="auto" w:fill="auto"/>
          </w:tcPr>
          <w:p w14:paraId="16430695" w14:textId="662FDB7D" w:rsidR="001D00FC" w:rsidRPr="00117EF2" w:rsidRDefault="001D00FC" w:rsidP="001D00FC">
            <w:pPr>
              <w:jc w:val="center"/>
              <w:rPr>
                <w:rFonts w:ascii="Times New Roman" w:hAnsi="Times New Roman"/>
                <w:b/>
                <w:sz w:val="22"/>
                <w:szCs w:val="22"/>
              </w:rPr>
            </w:pPr>
            <w:r w:rsidRPr="00117EF2">
              <w:rPr>
                <w:rFonts w:ascii="Times New Roman" w:hAnsi="Times New Roman"/>
                <w:b/>
                <w:sz w:val="22"/>
                <w:szCs w:val="22"/>
              </w:rPr>
              <w:t>FI</w:t>
            </w:r>
          </w:p>
        </w:tc>
        <w:tc>
          <w:tcPr>
            <w:tcW w:w="720" w:type="dxa"/>
          </w:tcPr>
          <w:p w14:paraId="2460396E" w14:textId="70B6E128" w:rsidR="001D00FC" w:rsidRPr="00117EF2" w:rsidRDefault="001D00FC" w:rsidP="001D00FC">
            <w:pPr>
              <w:tabs>
                <w:tab w:val="left" w:pos="1605"/>
              </w:tabs>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tcPr>
          <w:p w14:paraId="1A87E663" w14:textId="260C6652" w:rsidR="001D00FC" w:rsidRPr="00117EF2" w:rsidRDefault="001D00FC" w:rsidP="001D00FC">
            <w:pPr>
              <w:tabs>
                <w:tab w:val="left" w:pos="1605"/>
              </w:tabs>
              <w:jc w:val="center"/>
              <w:rPr>
                <w:rFonts w:ascii="Times New Roman" w:hAnsi="Times New Roman"/>
                <w:b/>
                <w:sz w:val="22"/>
                <w:szCs w:val="22"/>
              </w:rPr>
            </w:pPr>
            <w:r w:rsidRPr="00117EF2">
              <w:rPr>
                <w:rFonts w:ascii="Times New Roman" w:hAnsi="Times New Roman"/>
                <w:b/>
                <w:sz w:val="22"/>
                <w:szCs w:val="22"/>
              </w:rPr>
              <w:t>FI</w:t>
            </w:r>
          </w:p>
        </w:tc>
      </w:tr>
      <w:tr w:rsidR="007C3B62" w:rsidRPr="00117EF2" w14:paraId="3E2C0A98" w14:textId="77777777" w:rsidTr="001D00FC">
        <w:trPr>
          <w:trHeight w:val="575"/>
        </w:trPr>
        <w:tc>
          <w:tcPr>
            <w:tcW w:w="7830" w:type="dxa"/>
          </w:tcPr>
          <w:p w14:paraId="50E459F8" w14:textId="3BFD6FFF" w:rsidR="0028311F" w:rsidRPr="00971B55" w:rsidRDefault="007C3B62" w:rsidP="00971B55">
            <w:pPr>
              <w:pStyle w:val="ListParagraph"/>
              <w:numPr>
                <w:ilvl w:val="0"/>
                <w:numId w:val="48"/>
              </w:numPr>
              <w:rPr>
                <w:rFonts w:ascii="Times New Roman" w:hAnsi="Times New Roman"/>
                <w:b/>
                <w:bCs/>
                <w:sz w:val="22"/>
                <w:szCs w:val="22"/>
              </w:rPr>
            </w:pPr>
            <w:r w:rsidRPr="00117EF2">
              <w:rPr>
                <w:rFonts w:ascii="Times New Roman" w:hAnsi="Times New Roman"/>
                <w:sz w:val="22"/>
                <w:szCs w:val="22"/>
              </w:rPr>
              <w:t>Student a</w:t>
            </w:r>
            <w:r w:rsidR="00852FB6" w:rsidRPr="00117EF2">
              <w:rPr>
                <w:rFonts w:ascii="Times New Roman" w:hAnsi="Times New Roman"/>
                <w:sz w:val="22"/>
                <w:szCs w:val="22"/>
              </w:rPr>
              <w:t>dvocate</w:t>
            </w:r>
            <w:r w:rsidRPr="00117EF2">
              <w:rPr>
                <w:rFonts w:ascii="Times New Roman" w:hAnsi="Times New Roman"/>
                <w:sz w:val="22"/>
                <w:szCs w:val="22"/>
              </w:rPr>
              <w:t>s</w:t>
            </w:r>
            <w:r w:rsidR="00852FB6" w:rsidRPr="00117EF2">
              <w:rPr>
                <w:rFonts w:ascii="Times New Roman" w:hAnsi="Times New Roman"/>
                <w:sz w:val="22"/>
                <w:szCs w:val="22"/>
              </w:rPr>
              <w:t xml:space="preserve"> for human and civil rights individually and collectively</w:t>
            </w:r>
            <w:r w:rsidR="0028311F">
              <w:rPr>
                <w:rFonts w:ascii="Times New Roman" w:hAnsi="Times New Roman"/>
                <w:sz w:val="22"/>
                <w:szCs w:val="22"/>
              </w:rPr>
              <w:t>.</w:t>
            </w:r>
          </w:p>
        </w:tc>
        <w:tc>
          <w:tcPr>
            <w:tcW w:w="720" w:type="dxa"/>
          </w:tcPr>
          <w:p w14:paraId="635C570F" w14:textId="77777777" w:rsidR="00B14E3F" w:rsidRPr="00117EF2" w:rsidRDefault="00B14E3F" w:rsidP="00340D66">
            <w:pPr>
              <w:rPr>
                <w:rFonts w:ascii="Times New Roman" w:hAnsi="Times New Roman"/>
                <w:sz w:val="22"/>
                <w:szCs w:val="22"/>
              </w:rPr>
            </w:pPr>
          </w:p>
        </w:tc>
        <w:tc>
          <w:tcPr>
            <w:tcW w:w="720" w:type="dxa"/>
            <w:shd w:val="clear" w:color="auto" w:fill="BFBFBF" w:themeFill="background1" w:themeFillShade="BF"/>
          </w:tcPr>
          <w:p w14:paraId="6884BDBA" w14:textId="77777777" w:rsidR="00B14E3F" w:rsidRPr="00117EF2" w:rsidRDefault="00B14E3F" w:rsidP="00340D66">
            <w:pPr>
              <w:rPr>
                <w:rFonts w:ascii="Times New Roman" w:hAnsi="Times New Roman"/>
                <w:sz w:val="22"/>
                <w:szCs w:val="22"/>
              </w:rPr>
            </w:pPr>
          </w:p>
        </w:tc>
        <w:tc>
          <w:tcPr>
            <w:tcW w:w="720" w:type="dxa"/>
          </w:tcPr>
          <w:p w14:paraId="476F7C42" w14:textId="77777777" w:rsidR="00B14E3F" w:rsidRPr="00117EF2" w:rsidRDefault="00B14E3F" w:rsidP="00340D66">
            <w:pPr>
              <w:rPr>
                <w:rFonts w:ascii="Times New Roman" w:hAnsi="Times New Roman"/>
                <w:sz w:val="22"/>
                <w:szCs w:val="22"/>
              </w:rPr>
            </w:pPr>
          </w:p>
        </w:tc>
        <w:tc>
          <w:tcPr>
            <w:tcW w:w="720" w:type="dxa"/>
            <w:shd w:val="clear" w:color="auto" w:fill="BFBFBF" w:themeFill="background1" w:themeFillShade="BF"/>
          </w:tcPr>
          <w:p w14:paraId="1AFEDB34" w14:textId="77777777" w:rsidR="00B14E3F" w:rsidRPr="00117EF2" w:rsidRDefault="00B14E3F" w:rsidP="00340D66">
            <w:pPr>
              <w:rPr>
                <w:rFonts w:ascii="Times New Roman" w:hAnsi="Times New Roman"/>
                <w:sz w:val="22"/>
                <w:szCs w:val="22"/>
              </w:rPr>
            </w:pPr>
          </w:p>
        </w:tc>
      </w:tr>
      <w:tr w:rsidR="007C3B62" w:rsidRPr="00117EF2" w14:paraId="43F91BC8" w14:textId="77777777" w:rsidTr="001D00FC">
        <w:trPr>
          <w:trHeight w:val="575"/>
        </w:trPr>
        <w:tc>
          <w:tcPr>
            <w:tcW w:w="7830" w:type="dxa"/>
          </w:tcPr>
          <w:p w14:paraId="55CA3D3E" w14:textId="123D9918" w:rsidR="007C3B62" w:rsidRPr="00117EF2" w:rsidRDefault="007C3B62" w:rsidP="0028311F">
            <w:pPr>
              <w:pStyle w:val="ListParagraph"/>
              <w:numPr>
                <w:ilvl w:val="0"/>
                <w:numId w:val="48"/>
              </w:numPr>
              <w:rPr>
                <w:rFonts w:ascii="Times New Roman" w:hAnsi="Times New Roman"/>
                <w:sz w:val="22"/>
                <w:szCs w:val="22"/>
              </w:rPr>
            </w:pPr>
            <w:r w:rsidRPr="00117EF2">
              <w:rPr>
                <w:rFonts w:ascii="Times New Roman" w:hAnsi="Times New Roman"/>
                <w:sz w:val="22"/>
                <w:szCs w:val="22"/>
              </w:rPr>
              <w:t xml:space="preserve">Student demonstrates understanding of indicators that show improved well-being </w:t>
            </w:r>
            <w:r w:rsidR="00FA263B" w:rsidRPr="00117EF2">
              <w:rPr>
                <w:rFonts w:ascii="Times New Roman" w:hAnsi="Times New Roman"/>
                <w:sz w:val="22"/>
                <w:szCs w:val="22"/>
              </w:rPr>
              <w:t>f</w:t>
            </w:r>
            <w:r w:rsidRPr="00117EF2">
              <w:rPr>
                <w:rFonts w:ascii="Times New Roman" w:hAnsi="Times New Roman"/>
                <w:sz w:val="22"/>
                <w:szCs w:val="22"/>
              </w:rPr>
              <w:t xml:space="preserve">or communities and organizations and, where possible, incorporate </w:t>
            </w:r>
            <w:r w:rsidRPr="00117EF2">
              <w:rPr>
                <w:rFonts w:ascii="Times New Roman" w:hAnsi="Times New Roman"/>
                <w:sz w:val="22"/>
                <w:szCs w:val="22"/>
              </w:rPr>
              <w:lastRenderedPageBreak/>
              <w:t>evaluative measures of well-being that equitably integrate improvements in social, racial, economic, political, and environmental realms.</w:t>
            </w:r>
          </w:p>
        </w:tc>
        <w:tc>
          <w:tcPr>
            <w:tcW w:w="720" w:type="dxa"/>
          </w:tcPr>
          <w:p w14:paraId="4A9C5109" w14:textId="77777777" w:rsidR="007C3B62" w:rsidRPr="00117EF2" w:rsidRDefault="007C3B62" w:rsidP="00340D66">
            <w:pPr>
              <w:rPr>
                <w:rFonts w:ascii="Times New Roman" w:hAnsi="Times New Roman"/>
                <w:sz w:val="22"/>
                <w:szCs w:val="22"/>
              </w:rPr>
            </w:pPr>
          </w:p>
        </w:tc>
        <w:tc>
          <w:tcPr>
            <w:tcW w:w="720" w:type="dxa"/>
            <w:shd w:val="clear" w:color="auto" w:fill="BFBFBF" w:themeFill="background1" w:themeFillShade="BF"/>
          </w:tcPr>
          <w:p w14:paraId="69DD941E" w14:textId="77777777" w:rsidR="007C3B62" w:rsidRPr="00117EF2" w:rsidRDefault="007C3B62" w:rsidP="00340D66">
            <w:pPr>
              <w:rPr>
                <w:rFonts w:ascii="Times New Roman" w:hAnsi="Times New Roman"/>
                <w:sz w:val="22"/>
                <w:szCs w:val="22"/>
              </w:rPr>
            </w:pPr>
          </w:p>
        </w:tc>
        <w:tc>
          <w:tcPr>
            <w:tcW w:w="720" w:type="dxa"/>
          </w:tcPr>
          <w:p w14:paraId="74883888" w14:textId="77777777" w:rsidR="007C3B62" w:rsidRPr="00117EF2" w:rsidRDefault="007C3B62" w:rsidP="00340D66">
            <w:pPr>
              <w:rPr>
                <w:rFonts w:ascii="Times New Roman" w:hAnsi="Times New Roman"/>
                <w:sz w:val="22"/>
                <w:szCs w:val="22"/>
              </w:rPr>
            </w:pPr>
          </w:p>
        </w:tc>
        <w:tc>
          <w:tcPr>
            <w:tcW w:w="720" w:type="dxa"/>
            <w:shd w:val="clear" w:color="auto" w:fill="BFBFBF" w:themeFill="background1" w:themeFillShade="BF"/>
          </w:tcPr>
          <w:p w14:paraId="28EDC05B" w14:textId="77777777" w:rsidR="007C3B62" w:rsidRPr="00117EF2" w:rsidRDefault="007C3B62" w:rsidP="00340D66">
            <w:pPr>
              <w:rPr>
                <w:rFonts w:ascii="Times New Roman" w:hAnsi="Times New Roman"/>
                <w:sz w:val="22"/>
                <w:szCs w:val="22"/>
              </w:rPr>
            </w:pPr>
          </w:p>
        </w:tc>
      </w:tr>
      <w:tr w:rsidR="007C3B62" w:rsidRPr="00117EF2" w14:paraId="0A7E64EC" w14:textId="77777777" w:rsidTr="00340D66">
        <w:tc>
          <w:tcPr>
            <w:tcW w:w="10710" w:type="dxa"/>
            <w:gridSpan w:val="5"/>
          </w:tcPr>
          <w:p w14:paraId="3D9EA721" w14:textId="77777777" w:rsidR="00B14E3F" w:rsidRPr="00117EF2" w:rsidRDefault="00B14E3F" w:rsidP="00340D66">
            <w:pPr>
              <w:jc w:val="center"/>
              <w:rPr>
                <w:rFonts w:ascii="Times New Roman" w:hAnsi="Times New Roman"/>
                <w:sz w:val="20"/>
              </w:rPr>
            </w:pPr>
            <w:r w:rsidRPr="00117EF2">
              <w:rPr>
                <w:rFonts w:ascii="Times New Roman" w:hAnsi="Times New Roman"/>
                <w:sz w:val="20"/>
              </w:rPr>
              <w:t xml:space="preserve">AC = Advanced Competence </w:t>
            </w:r>
            <w:proofErr w:type="gramStart"/>
            <w:r w:rsidRPr="00117EF2">
              <w:rPr>
                <w:rFonts w:ascii="Times New Roman" w:hAnsi="Times New Roman"/>
                <w:sz w:val="20"/>
              </w:rPr>
              <w:t>|  C</w:t>
            </w:r>
            <w:proofErr w:type="gramEnd"/>
            <w:r w:rsidRPr="00117EF2">
              <w:rPr>
                <w:rFonts w:ascii="Times New Roman" w:hAnsi="Times New Roman"/>
                <w:sz w:val="20"/>
              </w:rPr>
              <w:t xml:space="preserve"> = Competence |  EC = Emerging Competence | IP = Insufficient Progress</w:t>
            </w:r>
          </w:p>
        </w:tc>
      </w:tr>
    </w:tbl>
    <w:p w14:paraId="2DF27399" w14:textId="77777777" w:rsidR="00B14E3F" w:rsidRPr="00117EF2" w:rsidRDefault="00B14E3F" w:rsidP="00B14E3F">
      <w:pPr>
        <w:pStyle w:val="ListParagraph"/>
        <w:ind w:left="1080"/>
        <w:rPr>
          <w:rFonts w:ascii="Times New Roman" w:hAnsi="Times New Roman"/>
          <w:b/>
          <w:sz w:val="22"/>
          <w:szCs w:val="22"/>
        </w:rPr>
      </w:pPr>
    </w:p>
    <w:p w14:paraId="6223B1D1" w14:textId="77777777" w:rsidR="00242D49" w:rsidRPr="00117EF2" w:rsidRDefault="00242D49" w:rsidP="009B19C7">
      <w:pPr>
        <w:rPr>
          <w:rFonts w:ascii="Times New Roman" w:hAnsi="Times New Roman"/>
          <w:b/>
          <w:sz w:val="22"/>
          <w:szCs w:val="22"/>
        </w:rPr>
      </w:pPr>
      <w:r w:rsidRPr="00117EF2">
        <w:rPr>
          <w:rFonts w:ascii="Times New Roman" w:hAnsi="Times New Roman"/>
          <w:b/>
          <w:sz w:val="22"/>
          <w:szCs w:val="22"/>
        </w:rPr>
        <w:t xml:space="preserve">Evidence to support ratings for Competency 2: </w:t>
      </w:r>
    </w:p>
    <w:p w14:paraId="0E699B16" w14:textId="77777777" w:rsidR="00242D49" w:rsidRPr="00117EF2" w:rsidRDefault="00242D49" w:rsidP="00242D49">
      <w:pPr>
        <w:ind w:left="720"/>
        <w:rPr>
          <w:rFonts w:ascii="Times New Roman" w:hAnsi="Times New Roman"/>
          <w:b/>
          <w:sz w:val="22"/>
          <w:szCs w:val="22"/>
        </w:rPr>
      </w:pPr>
    </w:p>
    <w:p w14:paraId="046F4DA6" w14:textId="77777777" w:rsidR="00242D49" w:rsidRPr="00117EF2" w:rsidRDefault="00242D49" w:rsidP="00242D49">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14"/>
            <w:enabled/>
            <w:calcOnExit w:val="0"/>
            <w:textInput/>
          </w:ffData>
        </w:fldChar>
      </w:r>
      <w:bookmarkStart w:id="0" w:name="Text14"/>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rPr>
        <w:fldChar w:fldCharType="end"/>
      </w:r>
      <w:bookmarkEnd w:id="0"/>
    </w:p>
    <w:p w14:paraId="5AD2ACD2" w14:textId="77777777" w:rsidR="009B19C7" w:rsidRPr="00117EF2" w:rsidRDefault="009B19C7" w:rsidP="009B19C7">
      <w:pPr>
        <w:rPr>
          <w:rFonts w:ascii="Times New Roman" w:hAnsi="Times New Roman"/>
          <w:b/>
          <w:sz w:val="22"/>
          <w:szCs w:val="22"/>
        </w:rPr>
      </w:pPr>
    </w:p>
    <w:p w14:paraId="24A9344C" w14:textId="77777777" w:rsidR="00242D49" w:rsidRPr="00117EF2" w:rsidRDefault="00242D49" w:rsidP="009B19C7">
      <w:pPr>
        <w:rPr>
          <w:rFonts w:ascii="Times New Roman" w:hAnsi="Times New Roman"/>
          <w:b/>
          <w:sz w:val="22"/>
          <w:szCs w:val="22"/>
        </w:rPr>
      </w:pPr>
      <w:r w:rsidRPr="00117EF2">
        <w:rPr>
          <w:rFonts w:ascii="Times New Roman" w:hAnsi="Times New Roman"/>
          <w:b/>
          <w:sz w:val="22"/>
          <w:szCs w:val="22"/>
        </w:rPr>
        <w:t xml:space="preserve">Strategies to increase competence: </w:t>
      </w:r>
    </w:p>
    <w:p w14:paraId="0A4811B8" w14:textId="77777777" w:rsidR="00242D49" w:rsidRPr="00117EF2" w:rsidRDefault="00242D49" w:rsidP="00242D49">
      <w:pPr>
        <w:ind w:left="720"/>
        <w:rPr>
          <w:rFonts w:ascii="Times New Roman" w:hAnsi="Times New Roman"/>
          <w:sz w:val="22"/>
          <w:szCs w:val="22"/>
        </w:rPr>
      </w:pPr>
    </w:p>
    <w:p w14:paraId="09DC659C" w14:textId="77777777" w:rsidR="00242D49" w:rsidRPr="00117EF2" w:rsidRDefault="00242D49" w:rsidP="00242D49">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15"/>
            <w:enabled/>
            <w:calcOnExit w:val="0"/>
            <w:textInput/>
          </w:ffData>
        </w:fldChar>
      </w:r>
      <w:bookmarkStart w:id="1" w:name="Text15"/>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rPr>
        <w:fldChar w:fldCharType="end"/>
      </w:r>
      <w:bookmarkEnd w:id="1"/>
    </w:p>
    <w:p w14:paraId="6732DA20" w14:textId="77777777" w:rsidR="00242D49" w:rsidRPr="00117EF2" w:rsidRDefault="00242D49" w:rsidP="00242D49">
      <w:pPr>
        <w:ind w:left="720"/>
        <w:rPr>
          <w:rFonts w:ascii="Times New Roman" w:hAnsi="Times New Roman"/>
          <w:b/>
          <w:bCs/>
          <w:sz w:val="22"/>
          <w:szCs w:val="22"/>
        </w:rPr>
      </w:pPr>
    </w:p>
    <w:p w14:paraId="24E6F044" w14:textId="77777777" w:rsidR="00242D49" w:rsidRPr="00117EF2" w:rsidRDefault="00242D49" w:rsidP="00242D49">
      <w:pPr>
        <w:rPr>
          <w:rFonts w:ascii="Times New Roman" w:hAnsi="Times New Roman"/>
          <w:sz w:val="22"/>
          <w:szCs w:val="22"/>
        </w:rPr>
      </w:pPr>
    </w:p>
    <w:p w14:paraId="21A40B78" w14:textId="365DD15A" w:rsidR="008735BD" w:rsidRPr="00117EF2" w:rsidRDefault="008735BD" w:rsidP="00FA263B">
      <w:pPr>
        <w:pStyle w:val="ListParagraph"/>
        <w:numPr>
          <w:ilvl w:val="0"/>
          <w:numId w:val="26"/>
        </w:numPr>
        <w:rPr>
          <w:rFonts w:ascii="Times New Roman" w:hAnsi="Times New Roman"/>
          <w:b/>
          <w:sz w:val="22"/>
          <w:szCs w:val="22"/>
        </w:rPr>
      </w:pPr>
      <w:r w:rsidRPr="00117EF2">
        <w:rPr>
          <w:rFonts w:ascii="Times New Roman" w:hAnsi="Times New Roman"/>
          <w:b/>
          <w:bCs/>
          <w:i/>
          <w:iCs/>
          <w:sz w:val="22"/>
          <w:szCs w:val="22"/>
          <w:u w:val="single"/>
        </w:rPr>
        <w:t>Engage</w:t>
      </w:r>
      <w:r w:rsidRPr="00117EF2">
        <w:rPr>
          <w:rFonts w:ascii="Times New Roman" w:hAnsi="Times New Roman"/>
          <w:b/>
          <w:bCs/>
          <w:sz w:val="22"/>
          <w:szCs w:val="22"/>
          <w:u w:val="single"/>
        </w:rPr>
        <w:t xml:space="preserve"> Anti-Racism, Diversity, Equity, and Inclusion (ADEI) in Practice</w:t>
      </w:r>
    </w:p>
    <w:p w14:paraId="7279F7B9" w14:textId="0F1F67DC" w:rsidR="009255CD" w:rsidRPr="00117EF2" w:rsidRDefault="00A85D95" w:rsidP="009255CD">
      <w:pPr>
        <w:rPr>
          <w:rFonts w:ascii="Times New Roman" w:hAnsi="Times New Roman"/>
          <w:sz w:val="22"/>
          <w:szCs w:val="22"/>
        </w:rPr>
      </w:pPr>
      <w:r w:rsidRPr="00117EF2">
        <w:rPr>
          <w:rFonts w:ascii="Times New Roman" w:hAnsi="Times New Roman"/>
          <w:sz w:val="22"/>
          <w:szCs w:val="22"/>
        </w:rPr>
        <w:br/>
      </w:r>
      <w:r w:rsidR="009255CD" w:rsidRPr="00117EF2">
        <w:rPr>
          <w:rFonts w:ascii="Times New Roman" w:eastAsia="Times New Roman" w:hAnsi="Times New Roman"/>
          <w:sz w:val="22"/>
          <w:szCs w:val="22"/>
        </w:rPr>
        <w:t xml:space="preserve">Social workers in macro practice recognize the impact of diversity and intersectionality through multiple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They understand how these differences can influence oppression, poverty, marginalization, and alienation as well as privilege and power in communities, organizations, and complex systems. They analyze the needs, values, and strengths of diverse client systems and effectively support their power to act on their own behalf and/or collaborate with others to address personal, community and social problems. </w:t>
      </w:r>
    </w:p>
    <w:p w14:paraId="1EB7028F" w14:textId="77777777" w:rsidR="009255CD" w:rsidRPr="00117EF2" w:rsidRDefault="009255CD" w:rsidP="00A85D95">
      <w:pPr>
        <w:rPr>
          <w:rFonts w:ascii="Times New Roman" w:hAnsi="Times New Roman"/>
          <w:sz w:val="22"/>
          <w:szCs w:val="22"/>
        </w:rPr>
      </w:pPr>
    </w:p>
    <w:p w14:paraId="23E5C1D6" w14:textId="77777777" w:rsidR="00A85D95" w:rsidRPr="00117EF2" w:rsidRDefault="00A85D95" w:rsidP="00A85D95">
      <w:pPr>
        <w:rPr>
          <w:rFonts w:ascii="Times New Roman" w:hAnsi="Times New Roman"/>
          <w:b/>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7C3B62" w:rsidRPr="00117EF2" w14:paraId="57CCA39F" w14:textId="77777777" w:rsidTr="00340D66">
        <w:trPr>
          <w:trHeight w:val="215"/>
        </w:trPr>
        <w:tc>
          <w:tcPr>
            <w:tcW w:w="7830" w:type="dxa"/>
            <w:vMerge w:val="restart"/>
          </w:tcPr>
          <w:p w14:paraId="2E04FF84" w14:textId="7066BA13" w:rsidR="00820DA5" w:rsidRPr="00117EF2" w:rsidRDefault="00FA263B" w:rsidP="00340D66">
            <w:pPr>
              <w:spacing w:before="120"/>
              <w:rPr>
                <w:rFonts w:ascii="Times New Roman" w:hAnsi="Times New Roman"/>
                <w:b/>
                <w:sz w:val="22"/>
                <w:szCs w:val="22"/>
              </w:rPr>
            </w:pPr>
            <w:r w:rsidRPr="00117EF2">
              <w:rPr>
                <w:rFonts w:ascii="Times New Roman" w:hAnsi="Times New Roman"/>
                <w:b/>
                <w:sz w:val="22"/>
                <w:szCs w:val="22"/>
              </w:rPr>
              <w:t xml:space="preserve">Competency Behavior </w:t>
            </w:r>
            <w:r w:rsidR="00820DA5" w:rsidRPr="00117EF2">
              <w:rPr>
                <w:rFonts w:ascii="Times New Roman" w:hAnsi="Times New Roman"/>
                <w:b/>
                <w:sz w:val="22"/>
                <w:szCs w:val="22"/>
              </w:rPr>
              <w:t>Outcome Measure</w:t>
            </w:r>
          </w:p>
        </w:tc>
        <w:tc>
          <w:tcPr>
            <w:tcW w:w="1440" w:type="dxa"/>
            <w:gridSpan w:val="2"/>
          </w:tcPr>
          <w:p w14:paraId="10CB45EB" w14:textId="3DB15848" w:rsidR="00820DA5" w:rsidRPr="00117EF2" w:rsidRDefault="00504975" w:rsidP="00340D66">
            <w:pPr>
              <w:jc w:val="center"/>
              <w:rPr>
                <w:rFonts w:ascii="Times New Roman" w:hAnsi="Times New Roman"/>
                <w:b/>
                <w:sz w:val="22"/>
                <w:szCs w:val="22"/>
              </w:rPr>
            </w:pPr>
            <w:r w:rsidRPr="00117EF2">
              <w:rPr>
                <w:rFonts w:ascii="Times New Roman" w:hAnsi="Times New Roman"/>
                <w:b/>
                <w:sz w:val="22"/>
                <w:szCs w:val="22"/>
              </w:rPr>
              <w:t>Mid</w:t>
            </w:r>
          </w:p>
        </w:tc>
        <w:tc>
          <w:tcPr>
            <w:tcW w:w="1440" w:type="dxa"/>
            <w:gridSpan w:val="2"/>
          </w:tcPr>
          <w:p w14:paraId="61460F7A" w14:textId="77777777" w:rsidR="00820DA5" w:rsidRPr="00117EF2" w:rsidRDefault="00820DA5" w:rsidP="00340D66">
            <w:pPr>
              <w:jc w:val="center"/>
              <w:rPr>
                <w:rFonts w:ascii="Times New Roman" w:hAnsi="Times New Roman"/>
                <w:b/>
                <w:sz w:val="22"/>
                <w:szCs w:val="22"/>
              </w:rPr>
            </w:pPr>
            <w:r w:rsidRPr="00117EF2">
              <w:rPr>
                <w:rFonts w:ascii="Times New Roman" w:hAnsi="Times New Roman"/>
                <w:b/>
                <w:sz w:val="22"/>
                <w:szCs w:val="22"/>
              </w:rPr>
              <w:t>End</w:t>
            </w:r>
          </w:p>
        </w:tc>
      </w:tr>
      <w:tr w:rsidR="007C3B62" w:rsidRPr="00117EF2" w14:paraId="6CF0C70F" w14:textId="77777777" w:rsidTr="00340D66">
        <w:trPr>
          <w:trHeight w:val="242"/>
        </w:trPr>
        <w:tc>
          <w:tcPr>
            <w:tcW w:w="7830" w:type="dxa"/>
            <w:vMerge/>
          </w:tcPr>
          <w:p w14:paraId="60ADDE9B" w14:textId="77777777" w:rsidR="001D00FC" w:rsidRPr="00117EF2" w:rsidRDefault="001D00FC" w:rsidP="001D00FC">
            <w:pPr>
              <w:rPr>
                <w:rFonts w:ascii="Times New Roman" w:hAnsi="Times New Roman"/>
                <w:b/>
                <w:sz w:val="22"/>
                <w:szCs w:val="22"/>
              </w:rPr>
            </w:pPr>
          </w:p>
        </w:tc>
        <w:tc>
          <w:tcPr>
            <w:tcW w:w="720" w:type="dxa"/>
          </w:tcPr>
          <w:p w14:paraId="0941C3F8" w14:textId="0D3A7823" w:rsidR="001D00FC" w:rsidRPr="00117EF2" w:rsidRDefault="001D00FC" w:rsidP="001D00FC">
            <w:pPr>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shd w:val="clear" w:color="auto" w:fill="auto"/>
          </w:tcPr>
          <w:p w14:paraId="3B07A489" w14:textId="30DCE1C6" w:rsidR="001D00FC" w:rsidRPr="00117EF2" w:rsidRDefault="001D00FC" w:rsidP="001D00FC">
            <w:pPr>
              <w:jc w:val="center"/>
              <w:rPr>
                <w:rFonts w:ascii="Times New Roman" w:hAnsi="Times New Roman"/>
                <w:b/>
                <w:sz w:val="22"/>
                <w:szCs w:val="22"/>
              </w:rPr>
            </w:pPr>
            <w:r w:rsidRPr="00117EF2">
              <w:rPr>
                <w:rFonts w:ascii="Times New Roman" w:hAnsi="Times New Roman"/>
                <w:b/>
                <w:sz w:val="22"/>
                <w:szCs w:val="22"/>
              </w:rPr>
              <w:t>FI</w:t>
            </w:r>
          </w:p>
        </w:tc>
        <w:tc>
          <w:tcPr>
            <w:tcW w:w="720" w:type="dxa"/>
          </w:tcPr>
          <w:p w14:paraId="2F3FF263" w14:textId="6A434BA8" w:rsidR="001D00FC" w:rsidRPr="00117EF2" w:rsidRDefault="001D00FC" w:rsidP="001D00FC">
            <w:pPr>
              <w:tabs>
                <w:tab w:val="left" w:pos="1605"/>
              </w:tabs>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tcPr>
          <w:p w14:paraId="434298E8" w14:textId="3544468E" w:rsidR="001D00FC" w:rsidRPr="00117EF2" w:rsidRDefault="001D00FC" w:rsidP="001D00FC">
            <w:pPr>
              <w:tabs>
                <w:tab w:val="left" w:pos="1605"/>
              </w:tabs>
              <w:jc w:val="center"/>
              <w:rPr>
                <w:rFonts w:ascii="Times New Roman" w:hAnsi="Times New Roman"/>
                <w:b/>
                <w:sz w:val="22"/>
                <w:szCs w:val="22"/>
              </w:rPr>
            </w:pPr>
            <w:r w:rsidRPr="00117EF2">
              <w:rPr>
                <w:rFonts w:ascii="Times New Roman" w:hAnsi="Times New Roman"/>
                <w:b/>
                <w:sz w:val="22"/>
                <w:szCs w:val="22"/>
              </w:rPr>
              <w:t>FI</w:t>
            </w:r>
          </w:p>
        </w:tc>
      </w:tr>
      <w:tr w:rsidR="007C3B62" w:rsidRPr="00117EF2" w14:paraId="4457B3A3" w14:textId="77777777" w:rsidTr="00A85D95">
        <w:trPr>
          <w:trHeight w:val="377"/>
        </w:trPr>
        <w:tc>
          <w:tcPr>
            <w:tcW w:w="7830" w:type="dxa"/>
          </w:tcPr>
          <w:p w14:paraId="6C116EED" w14:textId="75936C41" w:rsidR="00491D23" w:rsidRPr="00117EF2" w:rsidRDefault="00FA263B" w:rsidP="0028311F">
            <w:pPr>
              <w:pStyle w:val="ListParagraph"/>
              <w:numPr>
                <w:ilvl w:val="0"/>
                <w:numId w:val="39"/>
              </w:numPr>
              <w:rPr>
                <w:rFonts w:ascii="Times New Roman" w:hAnsi="Times New Roman"/>
                <w:b/>
                <w:sz w:val="22"/>
                <w:szCs w:val="22"/>
              </w:rPr>
            </w:pPr>
            <w:r w:rsidRPr="00117EF2">
              <w:rPr>
                <w:rFonts w:ascii="Times New Roman" w:hAnsi="Times New Roman"/>
                <w:sz w:val="22"/>
                <w:szCs w:val="22"/>
              </w:rPr>
              <w:t>Student u</w:t>
            </w:r>
            <w:r w:rsidR="00491D23" w:rsidRPr="00117EF2">
              <w:rPr>
                <w:rFonts w:ascii="Times New Roman" w:hAnsi="Times New Roman"/>
                <w:sz w:val="22"/>
                <w:szCs w:val="22"/>
              </w:rPr>
              <w:t>tilize</w:t>
            </w:r>
            <w:r w:rsidRPr="00117EF2">
              <w:rPr>
                <w:rFonts w:ascii="Times New Roman" w:hAnsi="Times New Roman"/>
                <w:sz w:val="22"/>
                <w:szCs w:val="22"/>
              </w:rPr>
              <w:t>s</w:t>
            </w:r>
            <w:r w:rsidR="00491D23" w:rsidRPr="00117EF2">
              <w:rPr>
                <w:rFonts w:ascii="Times New Roman" w:hAnsi="Times New Roman"/>
                <w:sz w:val="22"/>
                <w:szCs w:val="22"/>
              </w:rPr>
              <w:t xml:space="preserve"> strengths inherent in differing life experiences and appl</w:t>
            </w:r>
            <w:r w:rsidRPr="00117EF2">
              <w:rPr>
                <w:rFonts w:ascii="Times New Roman" w:hAnsi="Times New Roman"/>
                <w:sz w:val="22"/>
                <w:szCs w:val="22"/>
              </w:rPr>
              <w:t>ies</w:t>
            </w:r>
            <w:r w:rsidR="00491D23" w:rsidRPr="00117EF2">
              <w:rPr>
                <w:rFonts w:ascii="Times New Roman" w:hAnsi="Times New Roman"/>
                <w:sz w:val="22"/>
                <w:szCs w:val="22"/>
              </w:rPr>
              <w:t xml:space="preserve"> cultural humility to build inclusive communities and culturally responsive systems and organizations</w:t>
            </w:r>
            <w:r w:rsidR="0028311F">
              <w:rPr>
                <w:rFonts w:ascii="Times New Roman" w:hAnsi="Times New Roman"/>
                <w:sz w:val="22"/>
                <w:szCs w:val="22"/>
              </w:rPr>
              <w:t>.</w:t>
            </w:r>
          </w:p>
        </w:tc>
        <w:tc>
          <w:tcPr>
            <w:tcW w:w="720" w:type="dxa"/>
          </w:tcPr>
          <w:p w14:paraId="73D96A43" w14:textId="77777777" w:rsidR="00820DA5" w:rsidRPr="00117EF2" w:rsidRDefault="00820DA5" w:rsidP="00340D66">
            <w:pPr>
              <w:rPr>
                <w:rFonts w:ascii="Times New Roman" w:hAnsi="Times New Roman"/>
                <w:sz w:val="22"/>
                <w:szCs w:val="22"/>
              </w:rPr>
            </w:pPr>
          </w:p>
        </w:tc>
        <w:tc>
          <w:tcPr>
            <w:tcW w:w="720" w:type="dxa"/>
            <w:shd w:val="clear" w:color="auto" w:fill="BFBFBF" w:themeFill="background1" w:themeFillShade="BF"/>
          </w:tcPr>
          <w:p w14:paraId="76CE8964" w14:textId="77777777" w:rsidR="00820DA5" w:rsidRPr="00117EF2" w:rsidRDefault="00820DA5" w:rsidP="00340D66">
            <w:pPr>
              <w:rPr>
                <w:rFonts w:ascii="Times New Roman" w:hAnsi="Times New Roman"/>
                <w:sz w:val="22"/>
                <w:szCs w:val="22"/>
              </w:rPr>
            </w:pPr>
          </w:p>
        </w:tc>
        <w:tc>
          <w:tcPr>
            <w:tcW w:w="720" w:type="dxa"/>
          </w:tcPr>
          <w:p w14:paraId="6C79C7AC" w14:textId="77777777" w:rsidR="00820DA5" w:rsidRPr="00117EF2" w:rsidRDefault="00820DA5" w:rsidP="00340D66">
            <w:pPr>
              <w:rPr>
                <w:rFonts w:ascii="Times New Roman" w:hAnsi="Times New Roman"/>
                <w:sz w:val="22"/>
                <w:szCs w:val="22"/>
              </w:rPr>
            </w:pPr>
          </w:p>
        </w:tc>
        <w:tc>
          <w:tcPr>
            <w:tcW w:w="720" w:type="dxa"/>
            <w:shd w:val="clear" w:color="auto" w:fill="BFBFBF" w:themeFill="background1" w:themeFillShade="BF"/>
          </w:tcPr>
          <w:p w14:paraId="16EE058D" w14:textId="77777777" w:rsidR="00820DA5" w:rsidRPr="00117EF2" w:rsidRDefault="00820DA5" w:rsidP="00340D66">
            <w:pPr>
              <w:rPr>
                <w:rFonts w:ascii="Times New Roman" w:hAnsi="Times New Roman"/>
                <w:sz w:val="22"/>
                <w:szCs w:val="22"/>
              </w:rPr>
            </w:pPr>
          </w:p>
        </w:tc>
      </w:tr>
      <w:tr w:rsidR="007C3B62" w:rsidRPr="00117EF2" w14:paraId="27A90904" w14:textId="77777777" w:rsidTr="00A85D95">
        <w:trPr>
          <w:trHeight w:val="1070"/>
        </w:trPr>
        <w:tc>
          <w:tcPr>
            <w:tcW w:w="7830" w:type="dxa"/>
          </w:tcPr>
          <w:p w14:paraId="73933DA4" w14:textId="275B067D" w:rsidR="00491D23" w:rsidRPr="00117EF2" w:rsidRDefault="00FA263B" w:rsidP="0028311F">
            <w:pPr>
              <w:pStyle w:val="ListParagraph"/>
              <w:numPr>
                <w:ilvl w:val="0"/>
                <w:numId w:val="39"/>
              </w:numPr>
              <w:rPr>
                <w:rFonts w:ascii="Times New Roman" w:hAnsi="Times New Roman"/>
                <w:b/>
                <w:sz w:val="22"/>
                <w:szCs w:val="22"/>
              </w:rPr>
            </w:pPr>
            <w:r w:rsidRPr="00117EF2">
              <w:rPr>
                <w:rFonts w:ascii="Times New Roman" w:hAnsi="Times New Roman"/>
                <w:sz w:val="22"/>
                <w:szCs w:val="22"/>
              </w:rPr>
              <w:t xml:space="preserve">Student applies </w:t>
            </w:r>
            <w:r w:rsidR="00491D23" w:rsidRPr="00117EF2">
              <w:rPr>
                <w:rFonts w:ascii="Times New Roman" w:hAnsi="Times New Roman"/>
                <w:sz w:val="22"/>
                <w:szCs w:val="22"/>
              </w:rPr>
              <w:t>critical reflection, self-awareness, and self-regulation to manage the influence of bias, power, privilege, and values to engage with and ensure participation of diverse and historically under-resourced and underserved community and organizational constituents</w:t>
            </w:r>
            <w:r w:rsidR="0028311F">
              <w:rPr>
                <w:rFonts w:ascii="Times New Roman" w:hAnsi="Times New Roman"/>
                <w:sz w:val="22"/>
                <w:szCs w:val="22"/>
              </w:rPr>
              <w:t>.</w:t>
            </w:r>
          </w:p>
        </w:tc>
        <w:tc>
          <w:tcPr>
            <w:tcW w:w="720" w:type="dxa"/>
          </w:tcPr>
          <w:p w14:paraId="72B0BD14" w14:textId="77777777" w:rsidR="00820DA5" w:rsidRPr="00117EF2" w:rsidRDefault="00820DA5" w:rsidP="00340D66">
            <w:pPr>
              <w:rPr>
                <w:rFonts w:ascii="Times New Roman" w:hAnsi="Times New Roman"/>
                <w:sz w:val="22"/>
                <w:szCs w:val="22"/>
              </w:rPr>
            </w:pPr>
          </w:p>
        </w:tc>
        <w:tc>
          <w:tcPr>
            <w:tcW w:w="720" w:type="dxa"/>
            <w:shd w:val="clear" w:color="auto" w:fill="BFBFBF" w:themeFill="background1" w:themeFillShade="BF"/>
          </w:tcPr>
          <w:p w14:paraId="015295E4" w14:textId="77777777" w:rsidR="00820DA5" w:rsidRPr="00117EF2" w:rsidRDefault="00820DA5" w:rsidP="00340D66">
            <w:pPr>
              <w:rPr>
                <w:rFonts w:ascii="Times New Roman" w:hAnsi="Times New Roman"/>
                <w:sz w:val="22"/>
                <w:szCs w:val="22"/>
              </w:rPr>
            </w:pPr>
          </w:p>
        </w:tc>
        <w:tc>
          <w:tcPr>
            <w:tcW w:w="720" w:type="dxa"/>
          </w:tcPr>
          <w:p w14:paraId="584CF56A" w14:textId="77777777" w:rsidR="00820DA5" w:rsidRPr="00117EF2" w:rsidRDefault="00820DA5" w:rsidP="00340D66">
            <w:pPr>
              <w:rPr>
                <w:rFonts w:ascii="Times New Roman" w:hAnsi="Times New Roman"/>
                <w:sz w:val="22"/>
                <w:szCs w:val="22"/>
              </w:rPr>
            </w:pPr>
          </w:p>
        </w:tc>
        <w:tc>
          <w:tcPr>
            <w:tcW w:w="720" w:type="dxa"/>
            <w:shd w:val="clear" w:color="auto" w:fill="BFBFBF" w:themeFill="background1" w:themeFillShade="BF"/>
          </w:tcPr>
          <w:p w14:paraId="1B6FB615" w14:textId="77777777" w:rsidR="00820DA5" w:rsidRPr="00117EF2" w:rsidRDefault="00820DA5" w:rsidP="00340D66">
            <w:pPr>
              <w:rPr>
                <w:rFonts w:ascii="Times New Roman" w:hAnsi="Times New Roman"/>
                <w:sz w:val="22"/>
                <w:szCs w:val="22"/>
              </w:rPr>
            </w:pPr>
          </w:p>
        </w:tc>
      </w:tr>
      <w:tr w:rsidR="00971B55" w:rsidRPr="00117EF2" w14:paraId="02AADE32" w14:textId="77777777" w:rsidTr="00A85D95">
        <w:trPr>
          <w:trHeight w:val="1070"/>
        </w:trPr>
        <w:tc>
          <w:tcPr>
            <w:tcW w:w="7830" w:type="dxa"/>
          </w:tcPr>
          <w:p w14:paraId="3FACCC0E" w14:textId="23C0A39C" w:rsidR="00971B55" w:rsidRPr="00117EF2" w:rsidRDefault="00971B55" w:rsidP="0028311F">
            <w:pPr>
              <w:pStyle w:val="ListParagraph"/>
              <w:numPr>
                <w:ilvl w:val="0"/>
                <w:numId w:val="39"/>
              </w:numPr>
              <w:rPr>
                <w:rFonts w:ascii="Times New Roman" w:hAnsi="Times New Roman"/>
                <w:sz w:val="22"/>
                <w:szCs w:val="22"/>
              </w:rPr>
            </w:pPr>
            <w:r w:rsidRPr="00971B55">
              <w:rPr>
                <w:rFonts w:ascii="Times New Roman" w:hAnsi="Times New Roman"/>
                <w:sz w:val="22"/>
                <w:szCs w:val="22"/>
              </w:rPr>
              <w:t>Identify limitations to access to services caused by systemic inequities, gender power dynamics, and unequal access for people with disabilities in assessing, planning</w:t>
            </w:r>
            <w:r>
              <w:rPr>
                <w:rFonts w:ascii="Times New Roman" w:hAnsi="Times New Roman"/>
                <w:sz w:val="22"/>
                <w:szCs w:val="22"/>
              </w:rPr>
              <w:t>,</w:t>
            </w:r>
            <w:r w:rsidRPr="00971B55">
              <w:rPr>
                <w:rFonts w:ascii="Times New Roman" w:hAnsi="Times New Roman"/>
                <w:sz w:val="22"/>
                <w:szCs w:val="22"/>
              </w:rPr>
              <w:t xml:space="preserve"> and implementing interventions</w:t>
            </w:r>
            <w:r>
              <w:rPr>
                <w:rFonts w:ascii="Times New Roman" w:hAnsi="Times New Roman"/>
                <w:sz w:val="22"/>
                <w:szCs w:val="22"/>
              </w:rPr>
              <w:t>.</w:t>
            </w:r>
          </w:p>
        </w:tc>
        <w:tc>
          <w:tcPr>
            <w:tcW w:w="720" w:type="dxa"/>
          </w:tcPr>
          <w:p w14:paraId="631D19B6" w14:textId="77777777" w:rsidR="00971B55" w:rsidRPr="00117EF2" w:rsidRDefault="00971B55" w:rsidP="00340D66">
            <w:pPr>
              <w:rPr>
                <w:rFonts w:ascii="Times New Roman" w:hAnsi="Times New Roman"/>
                <w:sz w:val="22"/>
                <w:szCs w:val="22"/>
              </w:rPr>
            </w:pPr>
          </w:p>
        </w:tc>
        <w:tc>
          <w:tcPr>
            <w:tcW w:w="720" w:type="dxa"/>
            <w:shd w:val="clear" w:color="auto" w:fill="BFBFBF" w:themeFill="background1" w:themeFillShade="BF"/>
          </w:tcPr>
          <w:p w14:paraId="6E705925" w14:textId="77777777" w:rsidR="00971B55" w:rsidRPr="00117EF2" w:rsidRDefault="00971B55" w:rsidP="00340D66">
            <w:pPr>
              <w:rPr>
                <w:rFonts w:ascii="Times New Roman" w:hAnsi="Times New Roman"/>
                <w:sz w:val="22"/>
                <w:szCs w:val="22"/>
              </w:rPr>
            </w:pPr>
          </w:p>
        </w:tc>
        <w:tc>
          <w:tcPr>
            <w:tcW w:w="720" w:type="dxa"/>
          </w:tcPr>
          <w:p w14:paraId="6718CE36" w14:textId="77777777" w:rsidR="00971B55" w:rsidRPr="00117EF2" w:rsidRDefault="00971B55" w:rsidP="00340D66">
            <w:pPr>
              <w:rPr>
                <w:rFonts w:ascii="Times New Roman" w:hAnsi="Times New Roman"/>
                <w:sz w:val="22"/>
                <w:szCs w:val="22"/>
              </w:rPr>
            </w:pPr>
          </w:p>
        </w:tc>
        <w:tc>
          <w:tcPr>
            <w:tcW w:w="720" w:type="dxa"/>
            <w:shd w:val="clear" w:color="auto" w:fill="BFBFBF" w:themeFill="background1" w:themeFillShade="BF"/>
          </w:tcPr>
          <w:p w14:paraId="3DABCB81" w14:textId="77777777" w:rsidR="00971B55" w:rsidRPr="00117EF2" w:rsidRDefault="00971B55" w:rsidP="00340D66">
            <w:pPr>
              <w:rPr>
                <w:rFonts w:ascii="Times New Roman" w:hAnsi="Times New Roman"/>
                <w:sz w:val="22"/>
                <w:szCs w:val="22"/>
              </w:rPr>
            </w:pPr>
          </w:p>
        </w:tc>
      </w:tr>
      <w:tr w:rsidR="007C3B62" w:rsidRPr="00117EF2" w14:paraId="5BEA7E16" w14:textId="77777777" w:rsidTr="00340D66">
        <w:tc>
          <w:tcPr>
            <w:tcW w:w="10710" w:type="dxa"/>
            <w:gridSpan w:val="5"/>
          </w:tcPr>
          <w:p w14:paraId="3330383E" w14:textId="77777777" w:rsidR="00820DA5" w:rsidRPr="00117EF2" w:rsidRDefault="00820DA5" w:rsidP="00340D66">
            <w:pPr>
              <w:jc w:val="center"/>
              <w:rPr>
                <w:rFonts w:ascii="Times New Roman" w:hAnsi="Times New Roman"/>
                <w:sz w:val="20"/>
              </w:rPr>
            </w:pPr>
            <w:r w:rsidRPr="00117EF2">
              <w:rPr>
                <w:rFonts w:ascii="Times New Roman" w:hAnsi="Times New Roman"/>
                <w:sz w:val="20"/>
              </w:rPr>
              <w:t xml:space="preserve">AC = Advanced Competence </w:t>
            </w:r>
            <w:proofErr w:type="gramStart"/>
            <w:r w:rsidRPr="00117EF2">
              <w:rPr>
                <w:rFonts w:ascii="Times New Roman" w:hAnsi="Times New Roman"/>
                <w:sz w:val="20"/>
              </w:rPr>
              <w:t>|  C</w:t>
            </w:r>
            <w:proofErr w:type="gramEnd"/>
            <w:r w:rsidRPr="00117EF2">
              <w:rPr>
                <w:rFonts w:ascii="Times New Roman" w:hAnsi="Times New Roman"/>
                <w:sz w:val="20"/>
              </w:rPr>
              <w:t xml:space="preserve"> = Competence |  EC = Emerging Competence | IP = Insufficient Progress</w:t>
            </w:r>
          </w:p>
        </w:tc>
      </w:tr>
    </w:tbl>
    <w:p w14:paraId="1C601B53" w14:textId="77777777" w:rsidR="00820DA5" w:rsidRPr="00117EF2" w:rsidRDefault="00820DA5" w:rsidP="00820DA5">
      <w:pPr>
        <w:rPr>
          <w:rFonts w:ascii="Times New Roman" w:hAnsi="Times New Roman"/>
          <w:b/>
          <w:sz w:val="22"/>
          <w:szCs w:val="22"/>
        </w:rPr>
      </w:pPr>
    </w:p>
    <w:p w14:paraId="24560024" w14:textId="77777777" w:rsidR="00242D49" w:rsidRPr="00117EF2" w:rsidRDefault="00242D49" w:rsidP="000404A3">
      <w:pPr>
        <w:rPr>
          <w:rFonts w:ascii="Times New Roman" w:hAnsi="Times New Roman"/>
          <w:b/>
          <w:sz w:val="22"/>
          <w:szCs w:val="22"/>
        </w:rPr>
      </w:pPr>
      <w:r w:rsidRPr="00117EF2">
        <w:rPr>
          <w:rFonts w:ascii="Times New Roman" w:hAnsi="Times New Roman"/>
          <w:b/>
          <w:sz w:val="22"/>
          <w:szCs w:val="22"/>
        </w:rPr>
        <w:t xml:space="preserve">Evidence to support ratings for Competency 3: </w:t>
      </w:r>
    </w:p>
    <w:p w14:paraId="12502C6A" w14:textId="77777777" w:rsidR="00242D49" w:rsidRPr="00117EF2" w:rsidRDefault="00242D49" w:rsidP="00242D49">
      <w:pPr>
        <w:ind w:left="720"/>
        <w:rPr>
          <w:rFonts w:ascii="Times New Roman" w:hAnsi="Times New Roman"/>
          <w:b/>
          <w:sz w:val="22"/>
          <w:szCs w:val="22"/>
        </w:rPr>
      </w:pPr>
    </w:p>
    <w:p w14:paraId="28C48EFD" w14:textId="77777777" w:rsidR="00242D49" w:rsidRPr="00117EF2" w:rsidRDefault="00242D49" w:rsidP="00242D49">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14"/>
            <w:enabled/>
            <w:calcOnExit w:val="0"/>
            <w:textInput/>
          </w:ffData>
        </w:fldChar>
      </w:r>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sz w:val="22"/>
          <w:szCs w:val="22"/>
        </w:rPr>
        <w:fldChar w:fldCharType="end"/>
      </w:r>
    </w:p>
    <w:p w14:paraId="17AE4765" w14:textId="77777777" w:rsidR="00242D49" w:rsidRPr="00117EF2" w:rsidRDefault="00242D49" w:rsidP="00242D49">
      <w:pPr>
        <w:ind w:left="720"/>
        <w:rPr>
          <w:rFonts w:ascii="Times New Roman" w:hAnsi="Times New Roman"/>
          <w:b/>
          <w:sz w:val="22"/>
          <w:szCs w:val="22"/>
        </w:rPr>
      </w:pPr>
    </w:p>
    <w:p w14:paraId="13F5AC1C" w14:textId="77777777" w:rsidR="00242D49" w:rsidRPr="00117EF2" w:rsidRDefault="00242D49" w:rsidP="000404A3">
      <w:pPr>
        <w:rPr>
          <w:rFonts w:ascii="Times New Roman" w:hAnsi="Times New Roman"/>
          <w:b/>
          <w:sz w:val="22"/>
          <w:szCs w:val="22"/>
        </w:rPr>
      </w:pPr>
      <w:r w:rsidRPr="00117EF2">
        <w:rPr>
          <w:rFonts w:ascii="Times New Roman" w:hAnsi="Times New Roman"/>
          <w:b/>
          <w:sz w:val="22"/>
          <w:szCs w:val="22"/>
        </w:rPr>
        <w:t xml:space="preserve">Strategies to increase competence: </w:t>
      </w:r>
    </w:p>
    <w:p w14:paraId="52D86D69" w14:textId="77777777" w:rsidR="00242D49" w:rsidRPr="00117EF2" w:rsidRDefault="00242D49" w:rsidP="00242D49">
      <w:pPr>
        <w:ind w:left="720"/>
        <w:rPr>
          <w:rFonts w:ascii="Times New Roman" w:hAnsi="Times New Roman"/>
          <w:sz w:val="22"/>
          <w:szCs w:val="22"/>
        </w:rPr>
      </w:pPr>
    </w:p>
    <w:p w14:paraId="53EA3AAC" w14:textId="77777777" w:rsidR="00242D49" w:rsidRPr="00117EF2" w:rsidRDefault="00242D49" w:rsidP="00242D49">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15"/>
            <w:enabled/>
            <w:calcOnExit w:val="0"/>
            <w:textInput/>
          </w:ffData>
        </w:fldChar>
      </w:r>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sz w:val="22"/>
          <w:szCs w:val="22"/>
        </w:rPr>
        <w:fldChar w:fldCharType="end"/>
      </w:r>
    </w:p>
    <w:p w14:paraId="5BD9B70B" w14:textId="77777777" w:rsidR="00242D49" w:rsidRPr="00117EF2" w:rsidRDefault="00242D49" w:rsidP="00242D49">
      <w:pPr>
        <w:rPr>
          <w:rFonts w:ascii="Times New Roman" w:hAnsi="Times New Roman"/>
          <w:b/>
          <w:bCs/>
          <w:sz w:val="22"/>
          <w:szCs w:val="22"/>
        </w:rPr>
      </w:pPr>
    </w:p>
    <w:p w14:paraId="4A5003AD" w14:textId="77777777" w:rsidR="00242D49" w:rsidRPr="00117EF2" w:rsidRDefault="00242D49" w:rsidP="00242D49">
      <w:pPr>
        <w:rPr>
          <w:rFonts w:ascii="Times New Roman" w:hAnsi="Times New Roman"/>
          <w:sz w:val="22"/>
          <w:szCs w:val="22"/>
        </w:rPr>
      </w:pPr>
    </w:p>
    <w:p w14:paraId="7AA9E626" w14:textId="4CF4727E" w:rsidR="00242D49" w:rsidRPr="00117EF2" w:rsidRDefault="00242D49" w:rsidP="004F163A">
      <w:pPr>
        <w:pStyle w:val="ListParagraph"/>
        <w:numPr>
          <w:ilvl w:val="0"/>
          <w:numId w:val="26"/>
        </w:numPr>
        <w:rPr>
          <w:rFonts w:ascii="Times New Roman" w:hAnsi="Times New Roman"/>
          <w:b/>
          <w:sz w:val="22"/>
          <w:szCs w:val="22"/>
          <w:u w:val="single"/>
        </w:rPr>
      </w:pPr>
      <w:r w:rsidRPr="00117EF2">
        <w:rPr>
          <w:rFonts w:ascii="Times New Roman" w:hAnsi="Times New Roman"/>
          <w:b/>
          <w:i/>
          <w:iCs/>
          <w:sz w:val="22"/>
          <w:szCs w:val="22"/>
          <w:u w:val="single"/>
        </w:rPr>
        <w:t>Engage</w:t>
      </w:r>
      <w:r w:rsidRPr="00117EF2">
        <w:rPr>
          <w:rFonts w:ascii="Times New Roman" w:hAnsi="Times New Roman"/>
          <w:b/>
          <w:sz w:val="22"/>
          <w:szCs w:val="22"/>
          <w:u w:val="single"/>
        </w:rPr>
        <w:t xml:space="preserve"> In Practice-informed Research</w:t>
      </w:r>
      <w:r w:rsidR="000404A3" w:rsidRPr="00117EF2">
        <w:rPr>
          <w:rFonts w:ascii="Times New Roman" w:hAnsi="Times New Roman"/>
          <w:b/>
          <w:sz w:val="22"/>
          <w:szCs w:val="22"/>
          <w:u w:val="single"/>
        </w:rPr>
        <w:t xml:space="preserve"> and Research-informed Practice</w:t>
      </w:r>
    </w:p>
    <w:p w14:paraId="160543B5" w14:textId="77777777" w:rsidR="004F163A" w:rsidRPr="00117EF2" w:rsidRDefault="004F163A" w:rsidP="004F163A">
      <w:pPr>
        <w:pStyle w:val="ListParagraph"/>
        <w:ind w:left="360"/>
        <w:rPr>
          <w:rFonts w:ascii="Times New Roman" w:hAnsi="Times New Roman"/>
          <w:b/>
          <w:sz w:val="22"/>
          <w:szCs w:val="22"/>
          <w:u w:val="single"/>
        </w:rPr>
      </w:pPr>
    </w:p>
    <w:p w14:paraId="563686A4" w14:textId="2434F43D" w:rsidR="00482582" w:rsidRPr="00117EF2" w:rsidRDefault="00482582" w:rsidP="00482582">
      <w:pPr>
        <w:rPr>
          <w:rFonts w:ascii="Times New Roman" w:eastAsia="Times New Roman" w:hAnsi="Times New Roman"/>
          <w:sz w:val="22"/>
          <w:szCs w:val="22"/>
        </w:rPr>
      </w:pPr>
      <w:r w:rsidRPr="00117EF2">
        <w:rPr>
          <w:rFonts w:ascii="Times New Roman" w:eastAsia="Times New Roman" w:hAnsi="Times New Roman"/>
          <w:sz w:val="22"/>
          <w:szCs w:val="22"/>
        </w:rPr>
        <w:t>Macro social workers utilize ethical, culturally informed, anti-racist, and anti-oppressive quantitative and qualitative research approaches to understand communities, organizations, and social, educational, economic, and political systems. Using evidence-informed practices, they identify and strive to eliminate inherent biases in design, analysis, and interpretation of research findings, including outcome evaluations, and include members of communities and organizations in the research process to improve well-being for all.</w:t>
      </w:r>
    </w:p>
    <w:p w14:paraId="5DD37B04" w14:textId="77777777" w:rsidR="00CC2EBA" w:rsidRPr="00117EF2" w:rsidRDefault="00CC2EBA" w:rsidP="00A07955">
      <w:pPr>
        <w:rPr>
          <w:rFonts w:ascii="Times New Roman" w:hAnsi="Times New Roman"/>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7C3B62" w:rsidRPr="00117EF2" w14:paraId="22A3815A" w14:textId="77777777" w:rsidTr="00340D66">
        <w:trPr>
          <w:trHeight w:val="215"/>
        </w:trPr>
        <w:tc>
          <w:tcPr>
            <w:tcW w:w="7830" w:type="dxa"/>
            <w:vMerge w:val="restart"/>
          </w:tcPr>
          <w:p w14:paraId="4F91F3C4" w14:textId="550927E8" w:rsidR="004C30D2" w:rsidRPr="00117EF2" w:rsidRDefault="00FA263B" w:rsidP="00340D66">
            <w:pPr>
              <w:spacing w:before="120"/>
              <w:rPr>
                <w:rFonts w:ascii="Times New Roman" w:hAnsi="Times New Roman"/>
                <w:b/>
                <w:sz w:val="22"/>
                <w:szCs w:val="22"/>
              </w:rPr>
            </w:pPr>
            <w:r w:rsidRPr="00117EF2">
              <w:rPr>
                <w:rFonts w:ascii="Times New Roman" w:hAnsi="Times New Roman"/>
                <w:b/>
                <w:sz w:val="22"/>
                <w:szCs w:val="22"/>
              </w:rPr>
              <w:t xml:space="preserve">Competency Behavior </w:t>
            </w:r>
            <w:r w:rsidR="004C30D2" w:rsidRPr="00117EF2">
              <w:rPr>
                <w:rFonts w:ascii="Times New Roman" w:hAnsi="Times New Roman"/>
                <w:b/>
                <w:sz w:val="22"/>
                <w:szCs w:val="22"/>
              </w:rPr>
              <w:t>Outcome Measure</w:t>
            </w:r>
          </w:p>
        </w:tc>
        <w:tc>
          <w:tcPr>
            <w:tcW w:w="1440" w:type="dxa"/>
            <w:gridSpan w:val="2"/>
          </w:tcPr>
          <w:p w14:paraId="2D417481" w14:textId="7A65407D" w:rsidR="004C30D2" w:rsidRPr="00117EF2" w:rsidRDefault="00504975" w:rsidP="00340D66">
            <w:pPr>
              <w:jc w:val="center"/>
              <w:rPr>
                <w:rFonts w:ascii="Times New Roman" w:hAnsi="Times New Roman"/>
                <w:b/>
                <w:sz w:val="22"/>
                <w:szCs w:val="22"/>
              </w:rPr>
            </w:pPr>
            <w:r w:rsidRPr="00117EF2">
              <w:rPr>
                <w:rFonts w:ascii="Times New Roman" w:hAnsi="Times New Roman"/>
                <w:b/>
                <w:sz w:val="22"/>
                <w:szCs w:val="22"/>
              </w:rPr>
              <w:t>Mid</w:t>
            </w:r>
          </w:p>
        </w:tc>
        <w:tc>
          <w:tcPr>
            <w:tcW w:w="1440" w:type="dxa"/>
            <w:gridSpan w:val="2"/>
          </w:tcPr>
          <w:p w14:paraId="431F4B96" w14:textId="77777777" w:rsidR="004C30D2" w:rsidRPr="00117EF2" w:rsidRDefault="004C30D2" w:rsidP="00340D66">
            <w:pPr>
              <w:jc w:val="center"/>
              <w:rPr>
                <w:rFonts w:ascii="Times New Roman" w:hAnsi="Times New Roman"/>
                <w:b/>
                <w:sz w:val="22"/>
                <w:szCs w:val="22"/>
              </w:rPr>
            </w:pPr>
            <w:r w:rsidRPr="00117EF2">
              <w:rPr>
                <w:rFonts w:ascii="Times New Roman" w:hAnsi="Times New Roman"/>
                <w:b/>
                <w:sz w:val="22"/>
                <w:szCs w:val="22"/>
              </w:rPr>
              <w:t>End</w:t>
            </w:r>
          </w:p>
        </w:tc>
      </w:tr>
      <w:tr w:rsidR="007C3B62" w:rsidRPr="00117EF2" w14:paraId="4AC91092" w14:textId="77777777" w:rsidTr="00340D66">
        <w:trPr>
          <w:trHeight w:val="242"/>
        </w:trPr>
        <w:tc>
          <w:tcPr>
            <w:tcW w:w="7830" w:type="dxa"/>
            <w:vMerge/>
          </w:tcPr>
          <w:p w14:paraId="75A61496" w14:textId="77777777" w:rsidR="001D00FC" w:rsidRPr="00117EF2" w:rsidRDefault="001D00FC" w:rsidP="001D00FC">
            <w:pPr>
              <w:rPr>
                <w:rFonts w:ascii="Times New Roman" w:hAnsi="Times New Roman"/>
                <w:b/>
                <w:sz w:val="22"/>
                <w:szCs w:val="22"/>
              </w:rPr>
            </w:pPr>
          </w:p>
        </w:tc>
        <w:tc>
          <w:tcPr>
            <w:tcW w:w="720" w:type="dxa"/>
          </w:tcPr>
          <w:p w14:paraId="7F70B5D9" w14:textId="573BA74C" w:rsidR="001D00FC" w:rsidRPr="00117EF2" w:rsidRDefault="001D00FC" w:rsidP="001D00FC">
            <w:pPr>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shd w:val="clear" w:color="auto" w:fill="auto"/>
          </w:tcPr>
          <w:p w14:paraId="21FD53AC" w14:textId="2C3DFF69" w:rsidR="001D00FC" w:rsidRPr="00117EF2" w:rsidRDefault="001D00FC" w:rsidP="001D00FC">
            <w:pPr>
              <w:jc w:val="center"/>
              <w:rPr>
                <w:rFonts w:ascii="Times New Roman" w:hAnsi="Times New Roman"/>
                <w:b/>
                <w:sz w:val="22"/>
                <w:szCs w:val="22"/>
              </w:rPr>
            </w:pPr>
            <w:r w:rsidRPr="00117EF2">
              <w:rPr>
                <w:rFonts w:ascii="Times New Roman" w:hAnsi="Times New Roman"/>
                <w:b/>
                <w:sz w:val="22"/>
                <w:szCs w:val="22"/>
              </w:rPr>
              <w:t>FI</w:t>
            </w:r>
          </w:p>
        </w:tc>
        <w:tc>
          <w:tcPr>
            <w:tcW w:w="720" w:type="dxa"/>
          </w:tcPr>
          <w:p w14:paraId="0E7FC17B" w14:textId="3BA58C8B" w:rsidR="001D00FC" w:rsidRPr="00117EF2" w:rsidRDefault="001D00FC" w:rsidP="001D00FC">
            <w:pPr>
              <w:tabs>
                <w:tab w:val="left" w:pos="1605"/>
              </w:tabs>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tcPr>
          <w:p w14:paraId="562E56E9" w14:textId="75C34AF5" w:rsidR="001D00FC" w:rsidRPr="00117EF2" w:rsidRDefault="001D00FC" w:rsidP="001D00FC">
            <w:pPr>
              <w:tabs>
                <w:tab w:val="left" w:pos="1605"/>
              </w:tabs>
              <w:jc w:val="center"/>
              <w:rPr>
                <w:rFonts w:ascii="Times New Roman" w:hAnsi="Times New Roman"/>
                <w:b/>
                <w:sz w:val="22"/>
                <w:szCs w:val="22"/>
              </w:rPr>
            </w:pPr>
            <w:r w:rsidRPr="00117EF2">
              <w:rPr>
                <w:rFonts w:ascii="Times New Roman" w:hAnsi="Times New Roman"/>
                <w:b/>
                <w:sz w:val="22"/>
                <w:szCs w:val="22"/>
              </w:rPr>
              <w:t>FI</w:t>
            </w:r>
          </w:p>
        </w:tc>
      </w:tr>
      <w:tr w:rsidR="007C3B62" w:rsidRPr="00117EF2" w14:paraId="49222365" w14:textId="77777777" w:rsidTr="004C30D2">
        <w:trPr>
          <w:trHeight w:val="548"/>
        </w:trPr>
        <w:tc>
          <w:tcPr>
            <w:tcW w:w="7830" w:type="dxa"/>
          </w:tcPr>
          <w:p w14:paraId="1E8D8868" w14:textId="740BFA9E" w:rsidR="00482582" w:rsidRPr="00117EF2" w:rsidRDefault="00FA263B" w:rsidP="0028311F">
            <w:pPr>
              <w:pStyle w:val="ListParagraph"/>
              <w:numPr>
                <w:ilvl w:val="0"/>
                <w:numId w:val="41"/>
              </w:numPr>
              <w:rPr>
                <w:rFonts w:ascii="Times New Roman" w:hAnsi="Times New Roman"/>
                <w:sz w:val="22"/>
                <w:szCs w:val="22"/>
              </w:rPr>
            </w:pPr>
            <w:r w:rsidRPr="00117EF2">
              <w:rPr>
                <w:rFonts w:ascii="Times New Roman" w:hAnsi="Times New Roman"/>
                <w:sz w:val="22"/>
                <w:szCs w:val="22"/>
              </w:rPr>
              <w:t xml:space="preserve">Student applies </w:t>
            </w:r>
            <w:r w:rsidR="00482582" w:rsidRPr="00117EF2">
              <w:rPr>
                <w:rFonts w:ascii="Times New Roman" w:hAnsi="Times New Roman"/>
                <w:sz w:val="22"/>
                <w:szCs w:val="22"/>
              </w:rPr>
              <w:t>research findings through an anti-racist and anti-oppressive lens in assessment and analysis of interventions at all levels</w:t>
            </w:r>
            <w:r w:rsidR="0028311F">
              <w:rPr>
                <w:rFonts w:ascii="Times New Roman" w:hAnsi="Times New Roman"/>
                <w:sz w:val="22"/>
                <w:szCs w:val="22"/>
              </w:rPr>
              <w:t>.</w:t>
            </w:r>
          </w:p>
        </w:tc>
        <w:tc>
          <w:tcPr>
            <w:tcW w:w="720" w:type="dxa"/>
          </w:tcPr>
          <w:p w14:paraId="36B6CFAE" w14:textId="77777777" w:rsidR="004C30D2" w:rsidRPr="00117EF2" w:rsidRDefault="004C30D2" w:rsidP="00340D66">
            <w:pPr>
              <w:rPr>
                <w:rFonts w:ascii="Times New Roman" w:hAnsi="Times New Roman"/>
                <w:sz w:val="22"/>
                <w:szCs w:val="22"/>
              </w:rPr>
            </w:pPr>
          </w:p>
        </w:tc>
        <w:tc>
          <w:tcPr>
            <w:tcW w:w="720" w:type="dxa"/>
            <w:shd w:val="clear" w:color="auto" w:fill="BFBFBF" w:themeFill="background1" w:themeFillShade="BF"/>
          </w:tcPr>
          <w:p w14:paraId="1E4A0E25" w14:textId="77777777" w:rsidR="004C30D2" w:rsidRPr="00117EF2" w:rsidRDefault="004C30D2" w:rsidP="00340D66">
            <w:pPr>
              <w:rPr>
                <w:rFonts w:ascii="Times New Roman" w:hAnsi="Times New Roman"/>
                <w:sz w:val="22"/>
                <w:szCs w:val="22"/>
              </w:rPr>
            </w:pPr>
          </w:p>
        </w:tc>
        <w:tc>
          <w:tcPr>
            <w:tcW w:w="720" w:type="dxa"/>
          </w:tcPr>
          <w:p w14:paraId="1A0D634E" w14:textId="77777777" w:rsidR="004C30D2" w:rsidRPr="00117EF2" w:rsidRDefault="004C30D2" w:rsidP="00340D66">
            <w:pPr>
              <w:rPr>
                <w:rFonts w:ascii="Times New Roman" w:hAnsi="Times New Roman"/>
                <w:sz w:val="22"/>
                <w:szCs w:val="22"/>
              </w:rPr>
            </w:pPr>
          </w:p>
        </w:tc>
        <w:tc>
          <w:tcPr>
            <w:tcW w:w="720" w:type="dxa"/>
            <w:shd w:val="clear" w:color="auto" w:fill="BFBFBF" w:themeFill="background1" w:themeFillShade="BF"/>
          </w:tcPr>
          <w:p w14:paraId="0EA77437" w14:textId="77777777" w:rsidR="004C30D2" w:rsidRPr="00117EF2" w:rsidRDefault="004C30D2" w:rsidP="00340D66">
            <w:pPr>
              <w:rPr>
                <w:rFonts w:ascii="Times New Roman" w:hAnsi="Times New Roman"/>
                <w:sz w:val="22"/>
                <w:szCs w:val="22"/>
              </w:rPr>
            </w:pPr>
          </w:p>
        </w:tc>
      </w:tr>
      <w:tr w:rsidR="007C3B62" w:rsidRPr="00117EF2" w14:paraId="5075AD45" w14:textId="77777777" w:rsidTr="00340D66">
        <w:trPr>
          <w:trHeight w:val="575"/>
        </w:trPr>
        <w:tc>
          <w:tcPr>
            <w:tcW w:w="7830" w:type="dxa"/>
          </w:tcPr>
          <w:p w14:paraId="3DB4A31F" w14:textId="55D57036" w:rsidR="00482582" w:rsidRPr="00117EF2" w:rsidRDefault="00FA263B" w:rsidP="00FA263B">
            <w:pPr>
              <w:pStyle w:val="ListParagraph"/>
              <w:numPr>
                <w:ilvl w:val="0"/>
                <w:numId w:val="41"/>
              </w:numPr>
              <w:rPr>
                <w:rFonts w:ascii="Times New Roman" w:hAnsi="Times New Roman"/>
                <w:sz w:val="22"/>
                <w:szCs w:val="22"/>
              </w:rPr>
            </w:pPr>
            <w:r w:rsidRPr="00117EF2">
              <w:rPr>
                <w:rFonts w:ascii="Times New Roman" w:hAnsi="Times New Roman"/>
                <w:sz w:val="22"/>
                <w:szCs w:val="22"/>
              </w:rPr>
              <w:t>Student d</w:t>
            </w:r>
            <w:r w:rsidR="00482582" w:rsidRPr="00117EF2">
              <w:rPr>
                <w:rFonts w:ascii="Times New Roman" w:hAnsi="Times New Roman"/>
                <w:sz w:val="22"/>
                <w:szCs w:val="22"/>
              </w:rPr>
              <w:t>evelop</w:t>
            </w:r>
            <w:r w:rsidRPr="00117EF2">
              <w:rPr>
                <w:rFonts w:ascii="Times New Roman" w:hAnsi="Times New Roman"/>
                <w:sz w:val="22"/>
                <w:szCs w:val="22"/>
              </w:rPr>
              <w:t>s</w:t>
            </w:r>
            <w:r w:rsidR="00482582" w:rsidRPr="00117EF2">
              <w:rPr>
                <w:rFonts w:ascii="Times New Roman" w:hAnsi="Times New Roman"/>
                <w:sz w:val="22"/>
                <w:szCs w:val="22"/>
              </w:rPr>
              <w:t xml:space="preserve"> and utilize</w:t>
            </w:r>
            <w:r w:rsidRPr="00117EF2">
              <w:rPr>
                <w:rFonts w:ascii="Times New Roman" w:hAnsi="Times New Roman"/>
                <w:sz w:val="22"/>
                <w:szCs w:val="22"/>
              </w:rPr>
              <w:t>s</w:t>
            </w:r>
            <w:r w:rsidR="00482582" w:rsidRPr="00117EF2">
              <w:rPr>
                <w:rFonts w:ascii="Times New Roman" w:hAnsi="Times New Roman"/>
                <w:sz w:val="22"/>
                <w:szCs w:val="22"/>
              </w:rPr>
              <w:t xml:space="preserve"> best practices and evidence-informed research to create and implement interventions and evaluations at all levels.</w:t>
            </w:r>
          </w:p>
        </w:tc>
        <w:tc>
          <w:tcPr>
            <w:tcW w:w="720" w:type="dxa"/>
          </w:tcPr>
          <w:p w14:paraId="55E2B666" w14:textId="77777777" w:rsidR="004C30D2" w:rsidRPr="00117EF2" w:rsidRDefault="004C30D2" w:rsidP="00340D66">
            <w:pPr>
              <w:rPr>
                <w:rFonts w:ascii="Times New Roman" w:hAnsi="Times New Roman"/>
                <w:sz w:val="22"/>
                <w:szCs w:val="22"/>
              </w:rPr>
            </w:pPr>
          </w:p>
        </w:tc>
        <w:tc>
          <w:tcPr>
            <w:tcW w:w="720" w:type="dxa"/>
            <w:shd w:val="clear" w:color="auto" w:fill="BFBFBF" w:themeFill="background1" w:themeFillShade="BF"/>
          </w:tcPr>
          <w:p w14:paraId="757C5499" w14:textId="77777777" w:rsidR="004C30D2" w:rsidRPr="00117EF2" w:rsidRDefault="004C30D2" w:rsidP="00340D66">
            <w:pPr>
              <w:rPr>
                <w:rFonts w:ascii="Times New Roman" w:hAnsi="Times New Roman"/>
                <w:sz w:val="22"/>
                <w:szCs w:val="22"/>
              </w:rPr>
            </w:pPr>
          </w:p>
        </w:tc>
        <w:tc>
          <w:tcPr>
            <w:tcW w:w="720" w:type="dxa"/>
          </w:tcPr>
          <w:p w14:paraId="3DC660DA" w14:textId="77777777" w:rsidR="004C30D2" w:rsidRPr="00117EF2" w:rsidRDefault="004C30D2" w:rsidP="00340D66">
            <w:pPr>
              <w:rPr>
                <w:rFonts w:ascii="Times New Roman" w:hAnsi="Times New Roman"/>
                <w:sz w:val="22"/>
                <w:szCs w:val="22"/>
              </w:rPr>
            </w:pPr>
          </w:p>
        </w:tc>
        <w:tc>
          <w:tcPr>
            <w:tcW w:w="720" w:type="dxa"/>
            <w:shd w:val="clear" w:color="auto" w:fill="BFBFBF" w:themeFill="background1" w:themeFillShade="BF"/>
          </w:tcPr>
          <w:p w14:paraId="7E7E5AFE" w14:textId="77777777" w:rsidR="004C30D2" w:rsidRPr="00117EF2" w:rsidRDefault="004C30D2" w:rsidP="00340D66">
            <w:pPr>
              <w:rPr>
                <w:rFonts w:ascii="Times New Roman" w:hAnsi="Times New Roman"/>
                <w:sz w:val="22"/>
                <w:szCs w:val="22"/>
              </w:rPr>
            </w:pPr>
          </w:p>
        </w:tc>
      </w:tr>
      <w:tr w:rsidR="007C3B62" w:rsidRPr="00117EF2" w14:paraId="57EEBA1B" w14:textId="77777777" w:rsidTr="00340D66">
        <w:tc>
          <w:tcPr>
            <w:tcW w:w="10710" w:type="dxa"/>
            <w:gridSpan w:val="5"/>
          </w:tcPr>
          <w:p w14:paraId="17489E54" w14:textId="77777777" w:rsidR="004C30D2" w:rsidRPr="00117EF2" w:rsidRDefault="004C30D2" w:rsidP="00340D66">
            <w:pPr>
              <w:jc w:val="center"/>
              <w:rPr>
                <w:rFonts w:ascii="Times New Roman" w:hAnsi="Times New Roman"/>
                <w:sz w:val="20"/>
              </w:rPr>
            </w:pPr>
            <w:r w:rsidRPr="00117EF2">
              <w:rPr>
                <w:rFonts w:ascii="Times New Roman" w:hAnsi="Times New Roman"/>
                <w:sz w:val="20"/>
              </w:rPr>
              <w:t xml:space="preserve">AC = Advanced Competence </w:t>
            </w:r>
            <w:proofErr w:type="gramStart"/>
            <w:r w:rsidRPr="00117EF2">
              <w:rPr>
                <w:rFonts w:ascii="Times New Roman" w:hAnsi="Times New Roman"/>
                <w:sz w:val="20"/>
              </w:rPr>
              <w:t>|  C</w:t>
            </w:r>
            <w:proofErr w:type="gramEnd"/>
            <w:r w:rsidRPr="00117EF2">
              <w:rPr>
                <w:rFonts w:ascii="Times New Roman" w:hAnsi="Times New Roman"/>
                <w:sz w:val="20"/>
              </w:rPr>
              <w:t xml:space="preserve"> = Competence |  EC = Emerging Competence | IP = Insufficient Progress</w:t>
            </w:r>
          </w:p>
        </w:tc>
      </w:tr>
    </w:tbl>
    <w:p w14:paraId="4A4F92E6" w14:textId="77777777" w:rsidR="00D95210" w:rsidRPr="00117EF2" w:rsidRDefault="00D95210" w:rsidP="004C30D2">
      <w:pPr>
        <w:rPr>
          <w:rFonts w:ascii="Times New Roman" w:hAnsi="Times New Roman"/>
          <w:b/>
          <w:sz w:val="22"/>
          <w:szCs w:val="22"/>
        </w:rPr>
      </w:pPr>
    </w:p>
    <w:p w14:paraId="36B04222" w14:textId="77777777" w:rsidR="00242D49" w:rsidRPr="00117EF2" w:rsidRDefault="00242D49" w:rsidP="004C30D2">
      <w:pPr>
        <w:rPr>
          <w:rFonts w:ascii="Times New Roman" w:hAnsi="Times New Roman"/>
          <w:b/>
          <w:sz w:val="22"/>
          <w:szCs w:val="22"/>
        </w:rPr>
      </w:pPr>
      <w:r w:rsidRPr="00117EF2">
        <w:rPr>
          <w:rFonts w:ascii="Times New Roman" w:hAnsi="Times New Roman"/>
          <w:b/>
          <w:sz w:val="22"/>
          <w:szCs w:val="22"/>
        </w:rPr>
        <w:t>Evidence to support ratings for Competency 4:</w:t>
      </w:r>
    </w:p>
    <w:p w14:paraId="22E5E526" w14:textId="77777777" w:rsidR="00242D49" w:rsidRPr="00117EF2" w:rsidRDefault="00242D49" w:rsidP="00242D49">
      <w:pPr>
        <w:rPr>
          <w:rFonts w:ascii="Times New Roman" w:hAnsi="Times New Roman"/>
          <w:b/>
          <w:sz w:val="22"/>
          <w:szCs w:val="22"/>
        </w:rPr>
      </w:pPr>
    </w:p>
    <w:p w14:paraId="6894B1A1" w14:textId="77777777" w:rsidR="00242D49" w:rsidRPr="00117EF2" w:rsidRDefault="00242D49" w:rsidP="004C30D2">
      <w:pPr>
        <w:rPr>
          <w:rFonts w:ascii="Times New Roman" w:hAnsi="Times New Roman"/>
          <w:b/>
          <w:bCs/>
          <w:sz w:val="22"/>
          <w:szCs w:val="22"/>
        </w:rPr>
      </w:pPr>
      <w:r w:rsidRPr="00117EF2">
        <w:rPr>
          <w:rFonts w:ascii="Times New Roman" w:hAnsi="Times New Roman"/>
          <w:b/>
          <w:bCs/>
          <w:sz w:val="22"/>
          <w:szCs w:val="22"/>
        </w:rPr>
        <w:fldChar w:fldCharType="begin">
          <w:ffData>
            <w:name w:val="Text10"/>
            <w:enabled/>
            <w:calcOnExit w:val="0"/>
            <w:textInput/>
          </w:ffData>
        </w:fldChar>
      </w:r>
      <w:bookmarkStart w:id="2" w:name="Text10"/>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rPr>
        <w:fldChar w:fldCharType="end"/>
      </w:r>
      <w:bookmarkEnd w:id="2"/>
    </w:p>
    <w:p w14:paraId="2B6F4AA0" w14:textId="77777777" w:rsidR="00242D49" w:rsidRPr="00117EF2" w:rsidRDefault="00242D49" w:rsidP="00242D49">
      <w:pPr>
        <w:ind w:left="720"/>
        <w:rPr>
          <w:rFonts w:ascii="Times New Roman" w:hAnsi="Times New Roman"/>
          <w:b/>
          <w:sz w:val="22"/>
          <w:szCs w:val="22"/>
        </w:rPr>
      </w:pPr>
    </w:p>
    <w:p w14:paraId="678EAD7F" w14:textId="77777777" w:rsidR="00242D49" w:rsidRPr="00117EF2" w:rsidRDefault="00242D49" w:rsidP="004C30D2">
      <w:pPr>
        <w:rPr>
          <w:rFonts w:ascii="Times New Roman" w:hAnsi="Times New Roman"/>
          <w:b/>
          <w:sz w:val="22"/>
          <w:szCs w:val="22"/>
        </w:rPr>
      </w:pPr>
      <w:r w:rsidRPr="00117EF2">
        <w:rPr>
          <w:rFonts w:ascii="Times New Roman" w:hAnsi="Times New Roman"/>
          <w:b/>
          <w:sz w:val="22"/>
          <w:szCs w:val="22"/>
        </w:rPr>
        <w:t xml:space="preserve">Strategies to increase competence: </w:t>
      </w:r>
    </w:p>
    <w:p w14:paraId="67A2C504" w14:textId="77777777" w:rsidR="00242D49" w:rsidRPr="00117EF2" w:rsidRDefault="00242D49" w:rsidP="00242D49">
      <w:pPr>
        <w:ind w:left="720"/>
        <w:rPr>
          <w:rFonts w:ascii="Times New Roman" w:hAnsi="Times New Roman"/>
          <w:sz w:val="22"/>
          <w:szCs w:val="22"/>
        </w:rPr>
      </w:pPr>
    </w:p>
    <w:p w14:paraId="4D3BDA65" w14:textId="0C362BB0" w:rsidR="00A82567" w:rsidRPr="00117EF2" w:rsidRDefault="00242D49" w:rsidP="004C30D2">
      <w:pPr>
        <w:rPr>
          <w:rFonts w:ascii="Times New Roman" w:hAnsi="Times New Roman"/>
        </w:rPr>
      </w:pPr>
      <w:r w:rsidRPr="00117EF2">
        <w:rPr>
          <w:rFonts w:ascii="Times New Roman" w:hAnsi="Times New Roman"/>
          <w:b/>
          <w:bCs/>
          <w:sz w:val="22"/>
          <w:szCs w:val="22"/>
        </w:rPr>
        <w:fldChar w:fldCharType="begin">
          <w:ffData>
            <w:name w:val="Text11"/>
            <w:enabled/>
            <w:calcOnExit w:val="0"/>
            <w:textInput/>
          </w:ffData>
        </w:fldChar>
      </w:r>
      <w:bookmarkStart w:id="3" w:name="Text11"/>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rPr>
        <w:fldChar w:fldCharType="end"/>
      </w:r>
      <w:bookmarkEnd w:id="3"/>
    </w:p>
    <w:p w14:paraId="74055A82" w14:textId="77777777" w:rsidR="00242D49" w:rsidRPr="00117EF2" w:rsidRDefault="00242D49" w:rsidP="00242D49">
      <w:pPr>
        <w:rPr>
          <w:rFonts w:ascii="Times New Roman" w:hAnsi="Times New Roman"/>
          <w:b/>
          <w:sz w:val="22"/>
          <w:szCs w:val="22"/>
        </w:rPr>
      </w:pPr>
    </w:p>
    <w:p w14:paraId="0C6E2DA8" w14:textId="77777777" w:rsidR="00242D49" w:rsidRPr="00117EF2" w:rsidRDefault="00242D49" w:rsidP="00242D49">
      <w:pPr>
        <w:rPr>
          <w:rFonts w:ascii="Times New Roman" w:hAnsi="Times New Roman"/>
          <w:b/>
          <w:sz w:val="22"/>
          <w:szCs w:val="22"/>
        </w:rPr>
      </w:pPr>
    </w:p>
    <w:p w14:paraId="45CB6BA8" w14:textId="1E68D33C" w:rsidR="00242D49" w:rsidRPr="00117EF2" w:rsidRDefault="00242D49" w:rsidP="00A07955">
      <w:pPr>
        <w:pStyle w:val="ListParagraph"/>
        <w:numPr>
          <w:ilvl w:val="0"/>
          <w:numId w:val="26"/>
        </w:numPr>
        <w:rPr>
          <w:rFonts w:ascii="Times New Roman" w:hAnsi="Times New Roman"/>
          <w:b/>
          <w:sz w:val="22"/>
          <w:szCs w:val="22"/>
        </w:rPr>
      </w:pPr>
      <w:r w:rsidRPr="00117EF2">
        <w:rPr>
          <w:rFonts w:ascii="Times New Roman" w:hAnsi="Times New Roman"/>
          <w:b/>
          <w:i/>
          <w:iCs/>
          <w:sz w:val="22"/>
          <w:szCs w:val="22"/>
          <w:u w:val="single"/>
        </w:rPr>
        <w:t>Engage</w:t>
      </w:r>
      <w:r w:rsidRPr="00117EF2">
        <w:rPr>
          <w:rFonts w:ascii="Times New Roman" w:hAnsi="Times New Roman"/>
          <w:b/>
          <w:sz w:val="22"/>
          <w:szCs w:val="22"/>
          <w:u w:val="single"/>
        </w:rPr>
        <w:t xml:space="preserve"> in Policy Practice</w:t>
      </w:r>
    </w:p>
    <w:p w14:paraId="2869B007" w14:textId="77777777" w:rsidR="00A07955" w:rsidRPr="00117EF2" w:rsidRDefault="00A07955" w:rsidP="00A07955">
      <w:pPr>
        <w:rPr>
          <w:rFonts w:ascii="Times New Roman" w:hAnsi="Times New Roman"/>
          <w:b/>
          <w:sz w:val="22"/>
          <w:szCs w:val="22"/>
          <w:u w:val="single"/>
        </w:rPr>
      </w:pPr>
    </w:p>
    <w:p w14:paraId="2D8C7F8E" w14:textId="76BE444D" w:rsidR="00E5620A" w:rsidRPr="00117EF2" w:rsidRDefault="00E5620A" w:rsidP="00A07955">
      <w:pPr>
        <w:rPr>
          <w:rFonts w:ascii="Times New Roman" w:hAnsi="Times New Roman"/>
          <w:sz w:val="22"/>
          <w:szCs w:val="22"/>
        </w:rPr>
      </w:pPr>
      <w:r w:rsidRPr="00117EF2">
        <w:rPr>
          <w:rFonts w:ascii="Times New Roman" w:hAnsi="Times New Roman"/>
          <w:sz w:val="22"/>
          <w:szCs w:val="22"/>
        </w:rPr>
        <w:t>Social workers in macro practice recognize that political processes and policies affect the social, economic, and environmental well-being of individuals, families, communities, and organizations, as well as social work practice itself. They analyze and seek solutions for intended and unintended consequences of domestic and foreign policies by governments on human service organizations, programs, and under-resourced and under-served communities in their state, nation, and other countries, using rights-based, anti-oppressive, and anti-racist lenses.</w:t>
      </w:r>
    </w:p>
    <w:p w14:paraId="21ADF138" w14:textId="77777777" w:rsidR="00CC2EBA" w:rsidRPr="00117EF2" w:rsidRDefault="00CC2EBA" w:rsidP="00A07955">
      <w:pPr>
        <w:rPr>
          <w:rFonts w:ascii="Times New Roman" w:hAnsi="Times New Roman"/>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7C3B62" w:rsidRPr="00117EF2" w14:paraId="4A76555D" w14:textId="77777777" w:rsidTr="00340D66">
        <w:trPr>
          <w:trHeight w:val="215"/>
        </w:trPr>
        <w:tc>
          <w:tcPr>
            <w:tcW w:w="7830" w:type="dxa"/>
            <w:vMerge w:val="restart"/>
          </w:tcPr>
          <w:p w14:paraId="68F26850" w14:textId="6C2F4347" w:rsidR="00A07955" w:rsidRPr="00117EF2" w:rsidRDefault="00117EF2" w:rsidP="00340D66">
            <w:pPr>
              <w:spacing w:before="120"/>
              <w:rPr>
                <w:rFonts w:ascii="Times New Roman" w:hAnsi="Times New Roman"/>
                <w:b/>
                <w:sz w:val="22"/>
                <w:szCs w:val="22"/>
              </w:rPr>
            </w:pPr>
            <w:r>
              <w:rPr>
                <w:rFonts w:ascii="Times New Roman" w:hAnsi="Times New Roman"/>
                <w:b/>
                <w:sz w:val="22"/>
                <w:szCs w:val="22"/>
              </w:rPr>
              <w:t xml:space="preserve">Competency Behavior </w:t>
            </w:r>
            <w:r w:rsidR="00A07955" w:rsidRPr="00117EF2">
              <w:rPr>
                <w:rFonts w:ascii="Times New Roman" w:hAnsi="Times New Roman"/>
                <w:b/>
                <w:sz w:val="22"/>
                <w:szCs w:val="22"/>
              </w:rPr>
              <w:t>Outcome Measure</w:t>
            </w:r>
          </w:p>
        </w:tc>
        <w:tc>
          <w:tcPr>
            <w:tcW w:w="1440" w:type="dxa"/>
            <w:gridSpan w:val="2"/>
          </w:tcPr>
          <w:p w14:paraId="3698B202" w14:textId="42F64156" w:rsidR="00A07955" w:rsidRPr="00117EF2" w:rsidRDefault="00504975" w:rsidP="00340D66">
            <w:pPr>
              <w:jc w:val="center"/>
              <w:rPr>
                <w:rFonts w:ascii="Times New Roman" w:hAnsi="Times New Roman"/>
                <w:b/>
                <w:sz w:val="22"/>
                <w:szCs w:val="22"/>
              </w:rPr>
            </w:pPr>
            <w:r w:rsidRPr="00117EF2">
              <w:rPr>
                <w:rFonts w:ascii="Times New Roman" w:hAnsi="Times New Roman"/>
                <w:b/>
                <w:sz w:val="22"/>
                <w:szCs w:val="22"/>
              </w:rPr>
              <w:t>Mid</w:t>
            </w:r>
          </w:p>
        </w:tc>
        <w:tc>
          <w:tcPr>
            <w:tcW w:w="1440" w:type="dxa"/>
            <w:gridSpan w:val="2"/>
          </w:tcPr>
          <w:p w14:paraId="1AF1D49D" w14:textId="77777777" w:rsidR="00A07955" w:rsidRPr="00117EF2" w:rsidRDefault="00A07955" w:rsidP="00340D66">
            <w:pPr>
              <w:jc w:val="center"/>
              <w:rPr>
                <w:rFonts w:ascii="Times New Roman" w:hAnsi="Times New Roman"/>
                <w:b/>
                <w:sz w:val="22"/>
                <w:szCs w:val="22"/>
              </w:rPr>
            </w:pPr>
            <w:r w:rsidRPr="00117EF2">
              <w:rPr>
                <w:rFonts w:ascii="Times New Roman" w:hAnsi="Times New Roman"/>
                <w:b/>
                <w:sz w:val="22"/>
                <w:szCs w:val="22"/>
              </w:rPr>
              <w:t>End</w:t>
            </w:r>
          </w:p>
        </w:tc>
      </w:tr>
      <w:tr w:rsidR="007C3B62" w:rsidRPr="00117EF2" w14:paraId="05F18227" w14:textId="77777777" w:rsidTr="00340D66">
        <w:trPr>
          <w:trHeight w:val="242"/>
        </w:trPr>
        <w:tc>
          <w:tcPr>
            <w:tcW w:w="7830" w:type="dxa"/>
            <w:vMerge/>
          </w:tcPr>
          <w:p w14:paraId="38B5B1D1" w14:textId="77777777" w:rsidR="001D00FC" w:rsidRPr="00117EF2" w:rsidRDefault="001D00FC" w:rsidP="001D00FC">
            <w:pPr>
              <w:rPr>
                <w:rFonts w:ascii="Times New Roman" w:hAnsi="Times New Roman"/>
                <w:b/>
                <w:sz w:val="22"/>
                <w:szCs w:val="22"/>
              </w:rPr>
            </w:pPr>
          </w:p>
        </w:tc>
        <w:tc>
          <w:tcPr>
            <w:tcW w:w="720" w:type="dxa"/>
          </w:tcPr>
          <w:p w14:paraId="2D738162" w14:textId="61810C1E" w:rsidR="001D00FC" w:rsidRPr="00117EF2" w:rsidRDefault="001D00FC" w:rsidP="001D00FC">
            <w:pPr>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shd w:val="clear" w:color="auto" w:fill="auto"/>
          </w:tcPr>
          <w:p w14:paraId="43375A01" w14:textId="4C24A34A" w:rsidR="001D00FC" w:rsidRPr="00117EF2" w:rsidRDefault="001D00FC" w:rsidP="001D00FC">
            <w:pPr>
              <w:jc w:val="center"/>
              <w:rPr>
                <w:rFonts w:ascii="Times New Roman" w:hAnsi="Times New Roman"/>
                <w:b/>
                <w:sz w:val="22"/>
                <w:szCs w:val="22"/>
              </w:rPr>
            </w:pPr>
            <w:r w:rsidRPr="00117EF2">
              <w:rPr>
                <w:rFonts w:ascii="Times New Roman" w:hAnsi="Times New Roman"/>
                <w:b/>
                <w:sz w:val="22"/>
                <w:szCs w:val="22"/>
              </w:rPr>
              <w:t>FI</w:t>
            </w:r>
          </w:p>
        </w:tc>
        <w:tc>
          <w:tcPr>
            <w:tcW w:w="720" w:type="dxa"/>
          </w:tcPr>
          <w:p w14:paraId="3D84A431" w14:textId="3C777FB1" w:rsidR="001D00FC" w:rsidRPr="00117EF2" w:rsidRDefault="001D00FC" w:rsidP="001D00FC">
            <w:pPr>
              <w:tabs>
                <w:tab w:val="left" w:pos="1605"/>
              </w:tabs>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tcPr>
          <w:p w14:paraId="249BBEC0" w14:textId="4535A23D" w:rsidR="001D00FC" w:rsidRPr="00117EF2" w:rsidRDefault="001D00FC" w:rsidP="001D00FC">
            <w:pPr>
              <w:tabs>
                <w:tab w:val="left" w:pos="1605"/>
              </w:tabs>
              <w:jc w:val="center"/>
              <w:rPr>
                <w:rFonts w:ascii="Times New Roman" w:hAnsi="Times New Roman"/>
                <w:b/>
                <w:sz w:val="22"/>
                <w:szCs w:val="22"/>
              </w:rPr>
            </w:pPr>
            <w:r w:rsidRPr="00117EF2">
              <w:rPr>
                <w:rFonts w:ascii="Times New Roman" w:hAnsi="Times New Roman"/>
                <w:b/>
                <w:sz w:val="22"/>
                <w:szCs w:val="22"/>
              </w:rPr>
              <w:t>FI</w:t>
            </w:r>
          </w:p>
        </w:tc>
      </w:tr>
      <w:tr w:rsidR="007C3B62" w:rsidRPr="00117EF2" w14:paraId="0912DAF0" w14:textId="77777777" w:rsidTr="00CC2EBA">
        <w:trPr>
          <w:trHeight w:val="845"/>
        </w:trPr>
        <w:tc>
          <w:tcPr>
            <w:tcW w:w="7830" w:type="dxa"/>
          </w:tcPr>
          <w:p w14:paraId="1D1AC0B3" w14:textId="05533E37" w:rsidR="00E5620A" w:rsidRPr="00117EF2" w:rsidRDefault="00FA263B" w:rsidP="0028311F">
            <w:pPr>
              <w:pStyle w:val="ListParagraph"/>
              <w:numPr>
                <w:ilvl w:val="0"/>
                <w:numId w:val="43"/>
              </w:numPr>
              <w:rPr>
                <w:rFonts w:ascii="Times New Roman" w:hAnsi="Times New Roman"/>
                <w:b/>
                <w:bCs/>
                <w:sz w:val="22"/>
                <w:szCs w:val="22"/>
              </w:rPr>
            </w:pPr>
            <w:r w:rsidRPr="00117EF2">
              <w:rPr>
                <w:rFonts w:ascii="Times New Roman" w:hAnsi="Times New Roman"/>
                <w:sz w:val="22"/>
                <w:szCs w:val="22"/>
              </w:rPr>
              <w:t>Student a</w:t>
            </w:r>
            <w:r w:rsidR="00E5620A" w:rsidRPr="00117EF2">
              <w:rPr>
                <w:rFonts w:ascii="Times New Roman" w:hAnsi="Times New Roman"/>
                <w:sz w:val="22"/>
                <w:szCs w:val="22"/>
              </w:rPr>
              <w:t>nalyze</w:t>
            </w:r>
            <w:r w:rsidRPr="00117EF2">
              <w:rPr>
                <w:rFonts w:ascii="Times New Roman" w:hAnsi="Times New Roman"/>
                <w:sz w:val="22"/>
                <w:szCs w:val="22"/>
              </w:rPr>
              <w:t>s</w:t>
            </w:r>
            <w:r w:rsidR="00E5620A" w:rsidRPr="00117EF2">
              <w:rPr>
                <w:rFonts w:ascii="Times New Roman" w:hAnsi="Times New Roman"/>
                <w:sz w:val="22"/>
                <w:szCs w:val="22"/>
              </w:rPr>
              <w:t xml:space="preserve"> policies from historical, current, and global perspectives with particular focus on the role of social, economic, and political forces on policy formulation, and the implications for less powerful and oppressed groups</w:t>
            </w:r>
            <w:r w:rsidR="0028311F">
              <w:rPr>
                <w:rFonts w:ascii="Times New Roman" w:hAnsi="Times New Roman"/>
                <w:sz w:val="22"/>
                <w:szCs w:val="22"/>
              </w:rPr>
              <w:t>.</w:t>
            </w:r>
          </w:p>
        </w:tc>
        <w:tc>
          <w:tcPr>
            <w:tcW w:w="720" w:type="dxa"/>
          </w:tcPr>
          <w:p w14:paraId="265F6527" w14:textId="77777777" w:rsidR="00A07955" w:rsidRPr="00117EF2" w:rsidRDefault="00A07955" w:rsidP="00340D66">
            <w:pPr>
              <w:rPr>
                <w:rFonts w:ascii="Times New Roman" w:hAnsi="Times New Roman"/>
                <w:sz w:val="22"/>
                <w:szCs w:val="22"/>
              </w:rPr>
            </w:pPr>
          </w:p>
        </w:tc>
        <w:tc>
          <w:tcPr>
            <w:tcW w:w="720" w:type="dxa"/>
            <w:shd w:val="clear" w:color="auto" w:fill="BFBFBF" w:themeFill="background1" w:themeFillShade="BF"/>
          </w:tcPr>
          <w:p w14:paraId="34B83FA4" w14:textId="77777777" w:rsidR="00A07955" w:rsidRPr="00117EF2" w:rsidRDefault="00A07955" w:rsidP="00340D66">
            <w:pPr>
              <w:rPr>
                <w:rFonts w:ascii="Times New Roman" w:hAnsi="Times New Roman"/>
                <w:sz w:val="22"/>
                <w:szCs w:val="22"/>
              </w:rPr>
            </w:pPr>
          </w:p>
        </w:tc>
        <w:tc>
          <w:tcPr>
            <w:tcW w:w="720" w:type="dxa"/>
          </w:tcPr>
          <w:p w14:paraId="1B6E5271" w14:textId="77777777" w:rsidR="00A07955" w:rsidRPr="00117EF2" w:rsidRDefault="00A07955" w:rsidP="00340D66">
            <w:pPr>
              <w:rPr>
                <w:rFonts w:ascii="Times New Roman" w:hAnsi="Times New Roman"/>
                <w:sz w:val="22"/>
                <w:szCs w:val="22"/>
              </w:rPr>
            </w:pPr>
          </w:p>
        </w:tc>
        <w:tc>
          <w:tcPr>
            <w:tcW w:w="720" w:type="dxa"/>
            <w:shd w:val="clear" w:color="auto" w:fill="BFBFBF" w:themeFill="background1" w:themeFillShade="BF"/>
          </w:tcPr>
          <w:p w14:paraId="725D870C" w14:textId="77777777" w:rsidR="00A07955" w:rsidRPr="00117EF2" w:rsidRDefault="00A07955" w:rsidP="00340D66">
            <w:pPr>
              <w:rPr>
                <w:rFonts w:ascii="Times New Roman" w:hAnsi="Times New Roman"/>
                <w:sz w:val="22"/>
                <w:szCs w:val="22"/>
              </w:rPr>
            </w:pPr>
          </w:p>
        </w:tc>
      </w:tr>
      <w:tr w:rsidR="007C3B62" w:rsidRPr="00117EF2" w14:paraId="3E44DC43" w14:textId="77777777" w:rsidTr="00CC2EBA">
        <w:trPr>
          <w:trHeight w:val="863"/>
        </w:trPr>
        <w:tc>
          <w:tcPr>
            <w:tcW w:w="7830" w:type="dxa"/>
          </w:tcPr>
          <w:p w14:paraId="3365DB2A" w14:textId="5536704E" w:rsidR="00E5620A" w:rsidRPr="00117EF2" w:rsidRDefault="00FA263B" w:rsidP="0028311F">
            <w:pPr>
              <w:pStyle w:val="ListParagraph"/>
              <w:numPr>
                <w:ilvl w:val="0"/>
                <w:numId w:val="43"/>
              </w:numPr>
              <w:rPr>
                <w:rFonts w:ascii="Times New Roman" w:hAnsi="Times New Roman"/>
                <w:b/>
                <w:bCs/>
                <w:sz w:val="22"/>
                <w:szCs w:val="22"/>
              </w:rPr>
            </w:pPr>
            <w:r w:rsidRPr="00117EF2">
              <w:rPr>
                <w:rFonts w:ascii="Times New Roman" w:hAnsi="Times New Roman"/>
                <w:sz w:val="22"/>
                <w:szCs w:val="22"/>
              </w:rPr>
              <w:t>Student a</w:t>
            </w:r>
            <w:r w:rsidR="00E5620A" w:rsidRPr="00117EF2">
              <w:rPr>
                <w:rFonts w:ascii="Times New Roman" w:hAnsi="Times New Roman"/>
                <w:sz w:val="22"/>
                <w:szCs w:val="22"/>
              </w:rPr>
              <w:t>ctively engage</w:t>
            </w:r>
            <w:r w:rsidRPr="00117EF2">
              <w:rPr>
                <w:rFonts w:ascii="Times New Roman" w:hAnsi="Times New Roman"/>
                <w:sz w:val="22"/>
                <w:szCs w:val="22"/>
              </w:rPr>
              <w:t>s</w:t>
            </w:r>
            <w:r w:rsidR="00E5620A" w:rsidRPr="00117EF2">
              <w:rPr>
                <w:rFonts w:ascii="Times New Roman" w:hAnsi="Times New Roman"/>
                <w:sz w:val="22"/>
                <w:szCs w:val="22"/>
              </w:rPr>
              <w:t xml:space="preserve"> in the policy arena on behalf of </w:t>
            </w:r>
            <w:r w:rsidR="001B4197">
              <w:rPr>
                <w:rFonts w:ascii="Times New Roman" w:hAnsi="Times New Roman"/>
                <w:sz w:val="22"/>
                <w:szCs w:val="22"/>
              </w:rPr>
              <w:t xml:space="preserve">individual, family, </w:t>
            </w:r>
            <w:r w:rsidR="00E5620A" w:rsidRPr="00117EF2">
              <w:rPr>
                <w:rFonts w:ascii="Times New Roman" w:hAnsi="Times New Roman"/>
                <w:sz w:val="22"/>
                <w:szCs w:val="22"/>
              </w:rPr>
              <w:t>community, and organizational interests, working collaboratively to formulate policies on a variety of levels that improve the effectiveness of services and impact social, racial, economic, and environmental justice</w:t>
            </w:r>
            <w:r w:rsidR="00E5620A" w:rsidRPr="00117EF2">
              <w:rPr>
                <w:rFonts w:ascii="Times New Roman" w:hAnsi="Times New Roman"/>
                <w:bCs/>
                <w:sz w:val="22"/>
                <w:szCs w:val="22"/>
              </w:rPr>
              <w:t>.</w:t>
            </w:r>
          </w:p>
        </w:tc>
        <w:tc>
          <w:tcPr>
            <w:tcW w:w="720" w:type="dxa"/>
          </w:tcPr>
          <w:p w14:paraId="6595BA04" w14:textId="77777777" w:rsidR="00A07955" w:rsidRPr="00117EF2" w:rsidRDefault="00A07955" w:rsidP="00340D66">
            <w:pPr>
              <w:rPr>
                <w:rFonts w:ascii="Times New Roman" w:hAnsi="Times New Roman"/>
                <w:sz w:val="22"/>
                <w:szCs w:val="22"/>
              </w:rPr>
            </w:pPr>
          </w:p>
        </w:tc>
        <w:tc>
          <w:tcPr>
            <w:tcW w:w="720" w:type="dxa"/>
            <w:shd w:val="clear" w:color="auto" w:fill="BFBFBF" w:themeFill="background1" w:themeFillShade="BF"/>
          </w:tcPr>
          <w:p w14:paraId="3C0E0A8A" w14:textId="77777777" w:rsidR="00A07955" w:rsidRPr="00117EF2" w:rsidRDefault="00A07955" w:rsidP="00340D66">
            <w:pPr>
              <w:rPr>
                <w:rFonts w:ascii="Times New Roman" w:hAnsi="Times New Roman"/>
                <w:sz w:val="22"/>
                <w:szCs w:val="22"/>
              </w:rPr>
            </w:pPr>
          </w:p>
        </w:tc>
        <w:tc>
          <w:tcPr>
            <w:tcW w:w="720" w:type="dxa"/>
          </w:tcPr>
          <w:p w14:paraId="01B716DF" w14:textId="77777777" w:rsidR="00A07955" w:rsidRPr="00117EF2" w:rsidRDefault="00A07955" w:rsidP="00340D66">
            <w:pPr>
              <w:rPr>
                <w:rFonts w:ascii="Times New Roman" w:hAnsi="Times New Roman"/>
                <w:sz w:val="22"/>
                <w:szCs w:val="22"/>
              </w:rPr>
            </w:pPr>
          </w:p>
        </w:tc>
        <w:tc>
          <w:tcPr>
            <w:tcW w:w="720" w:type="dxa"/>
            <w:shd w:val="clear" w:color="auto" w:fill="BFBFBF" w:themeFill="background1" w:themeFillShade="BF"/>
          </w:tcPr>
          <w:p w14:paraId="67F5081B" w14:textId="77777777" w:rsidR="00A07955" w:rsidRPr="00117EF2" w:rsidRDefault="00A07955" w:rsidP="00340D66">
            <w:pPr>
              <w:rPr>
                <w:rFonts w:ascii="Times New Roman" w:hAnsi="Times New Roman"/>
                <w:sz w:val="22"/>
                <w:szCs w:val="22"/>
              </w:rPr>
            </w:pPr>
          </w:p>
        </w:tc>
      </w:tr>
      <w:tr w:rsidR="007C3B62" w:rsidRPr="00117EF2" w14:paraId="187FD6B4" w14:textId="77777777" w:rsidTr="00D95210">
        <w:trPr>
          <w:trHeight w:val="143"/>
        </w:trPr>
        <w:tc>
          <w:tcPr>
            <w:tcW w:w="10710" w:type="dxa"/>
            <w:gridSpan w:val="5"/>
          </w:tcPr>
          <w:p w14:paraId="677F44D0" w14:textId="25E434A4" w:rsidR="00A07955" w:rsidRPr="00117EF2" w:rsidRDefault="00A07955" w:rsidP="00340D66">
            <w:pPr>
              <w:jc w:val="center"/>
              <w:rPr>
                <w:rFonts w:ascii="Times New Roman" w:hAnsi="Times New Roman"/>
                <w:sz w:val="20"/>
              </w:rPr>
            </w:pPr>
            <w:r w:rsidRPr="00117EF2">
              <w:rPr>
                <w:rFonts w:ascii="Times New Roman" w:hAnsi="Times New Roman"/>
                <w:sz w:val="20"/>
              </w:rPr>
              <w:t xml:space="preserve">AC = Advanced Competence </w:t>
            </w:r>
            <w:proofErr w:type="gramStart"/>
            <w:r w:rsidRPr="00117EF2">
              <w:rPr>
                <w:rFonts w:ascii="Times New Roman" w:hAnsi="Times New Roman"/>
                <w:sz w:val="20"/>
              </w:rPr>
              <w:t>|  C</w:t>
            </w:r>
            <w:proofErr w:type="gramEnd"/>
            <w:r w:rsidRPr="00117EF2">
              <w:rPr>
                <w:rFonts w:ascii="Times New Roman" w:hAnsi="Times New Roman"/>
                <w:sz w:val="20"/>
              </w:rPr>
              <w:t xml:space="preserve"> = Competence |  EC = Emerging Competence | IP = Insufficient Progress</w:t>
            </w:r>
          </w:p>
        </w:tc>
      </w:tr>
    </w:tbl>
    <w:p w14:paraId="2BAB629A" w14:textId="77777777" w:rsidR="00A07955" w:rsidRPr="00117EF2" w:rsidRDefault="00A07955" w:rsidP="00A07955">
      <w:pPr>
        <w:rPr>
          <w:rFonts w:ascii="Times New Roman" w:hAnsi="Times New Roman"/>
          <w:b/>
          <w:smallCaps/>
          <w:sz w:val="22"/>
          <w:szCs w:val="22"/>
        </w:rPr>
      </w:pPr>
    </w:p>
    <w:p w14:paraId="17EA3782" w14:textId="77777777" w:rsidR="00242D49" w:rsidRPr="00117EF2" w:rsidRDefault="00242D49" w:rsidP="00D95210">
      <w:pPr>
        <w:rPr>
          <w:rFonts w:ascii="Times New Roman" w:hAnsi="Times New Roman"/>
          <w:b/>
          <w:sz w:val="22"/>
          <w:szCs w:val="22"/>
        </w:rPr>
      </w:pPr>
      <w:r w:rsidRPr="00117EF2">
        <w:rPr>
          <w:rFonts w:ascii="Times New Roman" w:hAnsi="Times New Roman"/>
          <w:b/>
          <w:sz w:val="22"/>
          <w:szCs w:val="22"/>
        </w:rPr>
        <w:t>Evidence to support ratings for Competency 5:</w:t>
      </w:r>
    </w:p>
    <w:p w14:paraId="0F6032EC" w14:textId="77777777" w:rsidR="00242D49" w:rsidRPr="00117EF2" w:rsidRDefault="00242D49" w:rsidP="00242D49">
      <w:pPr>
        <w:rPr>
          <w:rFonts w:ascii="Times New Roman" w:hAnsi="Times New Roman"/>
          <w:b/>
          <w:sz w:val="22"/>
          <w:szCs w:val="22"/>
        </w:rPr>
      </w:pPr>
    </w:p>
    <w:p w14:paraId="788E4027" w14:textId="77777777" w:rsidR="00242D49" w:rsidRPr="00117EF2" w:rsidRDefault="00242D49" w:rsidP="00242D49">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10"/>
            <w:enabled/>
            <w:calcOnExit w:val="0"/>
            <w:textInput/>
          </w:ffData>
        </w:fldChar>
      </w:r>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sz w:val="22"/>
          <w:szCs w:val="22"/>
        </w:rPr>
        <w:fldChar w:fldCharType="end"/>
      </w:r>
    </w:p>
    <w:p w14:paraId="04400FC2" w14:textId="77777777" w:rsidR="00242D49" w:rsidRPr="00117EF2" w:rsidRDefault="00242D49" w:rsidP="00242D49">
      <w:pPr>
        <w:ind w:left="720"/>
        <w:rPr>
          <w:rFonts w:ascii="Times New Roman" w:hAnsi="Times New Roman"/>
          <w:b/>
          <w:sz w:val="22"/>
          <w:szCs w:val="22"/>
        </w:rPr>
      </w:pPr>
    </w:p>
    <w:p w14:paraId="28A9350F" w14:textId="77777777" w:rsidR="00242D49" w:rsidRPr="00117EF2" w:rsidRDefault="00242D49" w:rsidP="00D95210">
      <w:pPr>
        <w:rPr>
          <w:rFonts w:ascii="Times New Roman" w:hAnsi="Times New Roman"/>
          <w:b/>
          <w:sz w:val="22"/>
          <w:szCs w:val="22"/>
        </w:rPr>
      </w:pPr>
      <w:r w:rsidRPr="00117EF2">
        <w:rPr>
          <w:rFonts w:ascii="Times New Roman" w:hAnsi="Times New Roman"/>
          <w:b/>
          <w:sz w:val="22"/>
          <w:szCs w:val="22"/>
        </w:rPr>
        <w:t xml:space="preserve">Strategies to increase competence: </w:t>
      </w:r>
    </w:p>
    <w:p w14:paraId="7E654109" w14:textId="77777777" w:rsidR="00242D49" w:rsidRPr="00117EF2" w:rsidRDefault="00242D49" w:rsidP="00242D49">
      <w:pPr>
        <w:ind w:left="720"/>
        <w:rPr>
          <w:rFonts w:ascii="Times New Roman" w:hAnsi="Times New Roman"/>
          <w:sz w:val="22"/>
          <w:szCs w:val="22"/>
        </w:rPr>
      </w:pPr>
    </w:p>
    <w:p w14:paraId="0D7CE624" w14:textId="77777777" w:rsidR="00242D49" w:rsidRPr="00117EF2" w:rsidRDefault="00242D49" w:rsidP="00242D49">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11"/>
            <w:enabled/>
            <w:calcOnExit w:val="0"/>
            <w:textInput/>
          </w:ffData>
        </w:fldChar>
      </w:r>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sz w:val="22"/>
          <w:szCs w:val="22"/>
        </w:rPr>
        <w:fldChar w:fldCharType="end"/>
      </w:r>
    </w:p>
    <w:p w14:paraId="16C6AE0F" w14:textId="77777777" w:rsidR="00504975" w:rsidRPr="00117EF2" w:rsidRDefault="00504975" w:rsidP="00117EF2">
      <w:pPr>
        <w:rPr>
          <w:rFonts w:ascii="Times New Roman" w:hAnsi="Times New Roman"/>
          <w:b/>
          <w:sz w:val="22"/>
          <w:szCs w:val="22"/>
        </w:rPr>
      </w:pPr>
    </w:p>
    <w:p w14:paraId="5F1022DB" w14:textId="77777777" w:rsidR="00504975" w:rsidRPr="00117EF2" w:rsidRDefault="00504975" w:rsidP="00504975">
      <w:pPr>
        <w:pStyle w:val="ListParagraph"/>
        <w:ind w:left="360"/>
        <w:rPr>
          <w:rFonts w:ascii="Times New Roman" w:hAnsi="Times New Roman"/>
          <w:b/>
          <w:sz w:val="22"/>
          <w:szCs w:val="22"/>
        </w:rPr>
      </w:pPr>
    </w:p>
    <w:p w14:paraId="5E3C8607" w14:textId="25E78377" w:rsidR="007C3CAC" w:rsidRPr="00117EF2" w:rsidRDefault="00242D49" w:rsidP="00504975">
      <w:pPr>
        <w:pStyle w:val="ListParagraph"/>
        <w:numPr>
          <w:ilvl w:val="0"/>
          <w:numId w:val="26"/>
        </w:numPr>
        <w:rPr>
          <w:rFonts w:ascii="Times New Roman" w:hAnsi="Times New Roman"/>
          <w:b/>
          <w:sz w:val="22"/>
          <w:szCs w:val="22"/>
        </w:rPr>
      </w:pPr>
      <w:r w:rsidRPr="00117EF2">
        <w:rPr>
          <w:rFonts w:ascii="Times New Roman" w:hAnsi="Times New Roman"/>
          <w:b/>
          <w:i/>
          <w:iCs/>
          <w:sz w:val="22"/>
          <w:szCs w:val="22"/>
          <w:u w:val="single"/>
        </w:rPr>
        <w:t>Engage</w:t>
      </w:r>
      <w:r w:rsidRPr="00117EF2">
        <w:rPr>
          <w:rFonts w:ascii="Times New Roman" w:hAnsi="Times New Roman"/>
          <w:b/>
          <w:sz w:val="22"/>
          <w:szCs w:val="22"/>
          <w:u w:val="single"/>
        </w:rPr>
        <w:t xml:space="preserve"> with Individuals, Families, Groups, Organizations, and Communities</w:t>
      </w:r>
    </w:p>
    <w:p w14:paraId="286C93C2" w14:textId="77777777" w:rsidR="00504975" w:rsidRPr="00117EF2" w:rsidRDefault="00504975" w:rsidP="00A82567">
      <w:pPr>
        <w:rPr>
          <w:rFonts w:ascii="Times New Roman" w:hAnsi="Times New Roman"/>
          <w:b/>
          <w:sz w:val="22"/>
          <w:szCs w:val="22"/>
        </w:rPr>
      </w:pPr>
    </w:p>
    <w:p w14:paraId="65620C15" w14:textId="483261A5" w:rsidR="00EC2F42" w:rsidRPr="00117EF2" w:rsidRDefault="00EC2F42" w:rsidP="00EC2F42">
      <w:pPr>
        <w:rPr>
          <w:rFonts w:ascii="Times New Roman" w:eastAsia="Times New Roman" w:hAnsi="Times New Roman"/>
          <w:sz w:val="22"/>
          <w:szCs w:val="22"/>
        </w:rPr>
      </w:pPr>
      <w:r w:rsidRPr="00117EF2">
        <w:rPr>
          <w:rFonts w:ascii="Times New Roman" w:eastAsia="Times New Roman" w:hAnsi="Times New Roman"/>
          <w:sz w:val="22"/>
          <w:szCs w:val="22"/>
        </w:rPr>
        <w:t>Macro social workers engage with and on behalf of organizations and communities and the groups, families and individuals that are part of those macro systems. They value self-determination and promote active engagement of clients and constituencies through application of relational skills, including empathy, reflection, and interpersonal skills, seeking to advance the worth and dignity of clients in all engagement efforts.</w:t>
      </w:r>
    </w:p>
    <w:p w14:paraId="310D2F63" w14:textId="6D826A9A" w:rsidR="00A82567" w:rsidRPr="00117EF2" w:rsidRDefault="00540382" w:rsidP="00A82567">
      <w:pPr>
        <w:rPr>
          <w:rFonts w:ascii="Times New Roman" w:hAnsi="Times New Roman"/>
          <w:b/>
          <w:sz w:val="22"/>
          <w:szCs w:val="22"/>
        </w:rPr>
      </w:pPr>
      <w:r w:rsidRPr="00117EF2">
        <w:rPr>
          <w:rFonts w:ascii="Times New Roman" w:hAnsi="Times New Roman"/>
          <w:b/>
          <w:bCs/>
          <w:sz w:val="22"/>
          <w:szCs w:val="22"/>
        </w:rPr>
        <w:t> </w:t>
      </w: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7C3B62" w:rsidRPr="00117EF2" w14:paraId="017FD56D" w14:textId="77777777" w:rsidTr="00340D66">
        <w:trPr>
          <w:trHeight w:val="215"/>
        </w:trPr>
        <w:tc>
          <w:tcPr>
            <w:tcW w:w="7830" w:type="dxa"/>
            <w:vMerge w:val="restart"/>
          </w:tcPr>
          <w:p w14:paraId="60A2E61C" w14:textId="1A92D78A" w:rsidR="00A82567" w:rsidRPr="00117EF2" w:rsidRDefault="00117EF2" w:rsidP="00340D66">
            <w:pPr>
              <w:spacing w:before="120"/>
              <w:rPr>
                <w:rFonts w:ascii="Times New Roman" w:hAnsi="Times New Roman"/>
                <w:b/>
                <w:sz w:val="22"/>
                <w:szCs w:val="22"/>
              </w:rPr>
            </w:pPr>
            <w:r>
              <w:rPr>
                <w:rFonts w:ascii="Times New Roman" w:hAnsi="Times New Roman"/>
                <w:b/>
                <w:sz w:val="22"/>
                <w:szCs w:val="22"/>
              </w:rPr>
              <w:t xml:space="preserve">Competency Behavior </w:t>
            </w:r>
            <w:r w:rsidR="00A82567" w:rsidRPr="00117EF2">
              <w:rPr>
                <w:rFonts w:ascii="Times New Roman" w:hAnsi="Times New Roman"/>
                <w:b/>
                <w:sz w:val="22"/>
                <w:szCs w:val="22"/>
              </w:rPr>
              <w:t>Outcome Measure</w:t>
            </w:r>
          </w:p>
        </w:tc>
        <w:tc>
          <w:tcPr>
            <w:tcW w:w="1440" w:type="dxa"/>
            <w:gridSpan w:val="2"/>
          </w:tcPr>
          <w:p w14:paraId="6462A6E6" w14:textId="2301E981" w:rsidR="00A82567" w:rsidRPr="00117EF2" w:rsidRDefault="00504975" w:rsidP="00340D66">
            <w:pPr>
              <w:jc w:val="center"/>
              <w:rPr>
                <w:rFonts w:ascii="Times New Roman" w:hAnsi="Times New Roman"/>
                <w:b/>
                <w:sz w:val="22"/>
                <w:szCs w:val="22"/>
              </w:rPr>
            </w:pPr>
            <w:r w:rsidRPr="00117EF2">
              <w:rPr>
                <w:rFonts w:ascii="Times New Roman" w:hAnsi="Times New Roman"/>
                <w:b/>
                <w:sz w:val="22"/>
                <w:szCs w:val="22"/>
              </w:rPr>
              <w:t>Mid</w:t>
            </w:r>
          </w:p>
        </w:tc>
        <w:tc>
          <w:tcPr>
            <w:tcW w:w="1440" w:type="dxa"/>
            <w:gridSpan w:val="2"/>
          </w:tcPr>
          <w:p w14:paraId="37A9A085" w14:textId="77777777" w:rsidR="00A82567" w:rsidRPr="00117EF2" w:rsidRDefault="00A82567" w:rsidP="00340D66">
            <w:pPr>
              <w:jc w:val="center"/>
              <w:rPr>
                <w:rFonts w:ascii="Times New Roman" w:hAnsi="Times New Roman"/>
                <w:b/>
                <w:sz w:val="22"/>
                <w:szCs w:val="22"/>
              </w:rPr>
            </w:pPr>
            <w:r w:rsidRPr="00117EF2">
              <w:rPr>
                <w:rFonts w:ascii="Times New Roman" w:hAnsi="Times New Roman"/>
                <w:b/>
                <w:sz w:val="22"/>
                <w:szCs w:val="22"/>
              </w:rPr>
              <w:t>End</w:t>
            </w:r>
          </w:p>
        </w:tc>
      </w:tr>
      <w:tr w:rsidR="007C3B62" w:rsidRPr="00117EF2" w14:paraId="0B946FB8" w14:textId="77777777" w:rsidTr="00340D66">
        <w:trPr>
          <w:trHeight w:val="242"/>
        </w:trPr>
        <w:tc>
          <w:tcPr>
            <w:tcW w:w="7830" w:type="dxa"/>
            <w:vMerge/>
          </w:tcPr>
          <w:p w14:paraId="202B7889" w14:textId="77777777" w:rsidR="001D00FC" w:rsidRPr="00117EF2" w:rsidRDefault="001D00FC" w:rsidP="001D00FC">
            <w:pPr>
              <w:rPr>
                <w:rFonts w:ascii="Times New Roman" w:hAnsi="Times New Roman"/>
                <w:b/>
                <w:sz w:val="22"/>
                <w:szCs w:val="22"/>
              </w:rPr>
            </w:pPr>
          </w:p>
        </w:tc>
        <w:tc>
          <w:tcPr>
            <w:tcW w:w="720" w:type="dxa"/>
          </w:tcPr>
          <w:p w14:paraId="3EBBF39E" w14:textId="2A9B0963" w:rsidR="001D00FC" w:rsidRPr="00117EF2" w:rsidRDefault="001D00FC" w:rsidP="001D00FC">
            <w:pPr>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shd w:val="clear" w:color="auto" w:fill="auto"/>
          </w:tcPr>
          <w:p w14:paraId="4B7DBD31" w14:textId="2F4023C5" w:rsidR="001D00FC" w:rsidRPr="00117EF2" w:rsidRDefault="001D00FC" w:rsidP="001D00FC">
            <w:pPr>
              <w:jc w:val="center"/>
              <w:rPr>
                <w:rFonts w:ascii="Times New Roman" w:hAnsi="Times New Roman"/>
                <w:b/>
                <w:sz w:val="22"/>
                <w:szCs w:val="22"/>
              </w:rPr>
            </w:pPr>
            <w:r w:rsidRPr="00117EF2">
              <w:rPr>
                <w:rFonts w:ascii="Times New Roman" w:hAnsi="Times New Roman"/>
                <w:b/>
                <w:sz w:val="22"/>
                <w:szCs w:val="22"/>
              </w:rPr>
              <w:t>FI</w:t>
            </w:r>
          </w:p>
        </w:tc>
        <w:tc>
          <w:tcPr>
            <w:tcW w:w="720" w:type="dxa"/>
          </w:tcPr>
          <w:p w14:paraId="31CFD938" w14:textId="26551F61" w:rsidR="001D00FC" w:rsidRPr="00117EF2" w:rsidRDefault="001D00FC" w:rsidP="001D00FC">
            <w:pPr>
              <w:tabs>
                <w:tab w:val="left" w:pos="1605"/>
              </w:tabs>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tcPr>
          <w:p w14:paraId="0DCCF9B6" w14:textId="1530ED2B" w:rsidR="001D00FC" w:rsidRPr="00117EF2" w:rsidRDefault="001D00FC" w:rsidP="001D00FC">
            <w:pPr>
              <w:tabs>
                <w:tab w:val="left" w:pos="1605"/>
              </w:tabs>
              <w:jc w:val="center"/>
              <w:rPr>
                <w:rFonts w:ascii="Times New Roman" w:hAnsi="Times New Roman"/>
                <w:b/>
                <w:sz w:val="22"/>
                <w:szCs w:val="22"/>
              </w:rPr>
            </w:pPr>
            <w:r w:rsidRPr="00117EF2">
              <w:rPr>
                <w:rFonts w:ascii="Times New Roman" w:hAnsi="Times New Roman"/>
                <w:b/>
                <w:sz w:val="22"/>
                <w:szCs w:val="22"/>
              </w:rPr>
              <w:t>FI</w:t>
            </w:r>
          </w:p>
        </w:tc>
      </w:tr>
      <w:tr w:rsidR="007C3B62" w:rsidRPr="00117EF2" w14:paraId="20A5E12B" w14:textId="77777777" w:rsidTr="000F6108">
        <w:trPr>
          <w:trHeight w:val="377"/>
        </w:trPr>
        <w:tc>
          <w:tcPr>
            <w:tcW w:w="7830" w:type="dxa"/>
          </w:tcPr>
          <w:p w14:paraId="588EACF3" w14:textId="49B3FD32" w:rsidR="00EC2F42" w:rsidRPr="00117EF2" w:rsidRDefault="00117EF2" w:rsidP="0028311F">
            <w:pPr>
              <w:pStyle w:val="ListParagraph"/>
              <w:numPr>
                <w:ilvl w:val="0"/>
                <w:numId w:val="45"/>
              </w:numPr>
              <w:rPr>
                <w:rFonts w:ascii="Times New Roman" w:hAnsi="Times New Roman"/>
                <w:b/>
                <w:sz w:val="22"/>
                <w:szCs w:val="22"/>
              </w:rPr>
            </w:pPr>
            <w:r w:rsidRPr="00117EF2">
              <w:rPr>
                <w:rFonts w:ascii="Times New Roman" w:hAnsi="Times New Roman"/>
                <w:sz w:val="22"/>
                <w:szCs w:val="22"/>
              </w:rPr>
              <w:t>Student uses</w:t>
            </w:r>
            <w:r w:rsidR="00EC2F42" w:rsidRPr="00117EF2">
              <w:rPr>
                <w:rFonts w:ascii="Times New Roman" w:hAnsi="Times New Roman"/>
                <w:sz w:val="22"/>
                <w:szCs w:val="22"/>
              </w:rPr>
              <w:t xml:space="preserve"> appropriate relational skills to engage with diverse communities, their constituencies, and the organizations that serve them</w:t>
            </w:r>
            <w:r w:rsidR="0028311F">
              <w:rPr>
                <w:rFonts w:ascii="Times New Roman" w:hAnsi="Times New Roman"/>
                <w:sz w:val="22"/>
                <w:szCs w:val="22"/>
              </w:rPr>
              <w:t>.</w:t>
            </w:r>
          </w:p>
        </w:tc>
        <w:tc>
          <w:tcPr>
            <w:tcW w:w="720" w:type="dxa"/>
          </w:tcPr>
          <w:p w14:paraId="748DCE93" w14:textId="77777777" w:rsidR="00A82567" w:rsidRPr="00117EF2" w:rsidRDefault="00A82567" w:rsidP="00340D66">
            <w:pPr>
              <w:rPr>
                <w:rFonts w:ascii="Times New Roman" w:hAnsi="Times New Roman"/>
                <w:sz w:val="22"/>
                <w:szCs w:val="22"/>
              </w:rPr>
            </w:pPr>
          </w:p>
        </w:tc>
        <w:tc>
          <w:tcPr>
            <w:tcW w:w="720" w:type="dxa"/>
            <w:shd w:val="clear" w:color="auto" w:fill="BFBFBF" w:themeFill="background1" w:themeFillShade="BF"/>
          </w:tcPr>
          <w:p w14:paraId="7F3AD79B" w14:textId="77777777" w:rsidR="00A82567" w:rsidRPr="00117EF2" w:rsidRDefault="00A82567" w:rsidP="00340D66">
            <w:pPr>
              <w:rPr>
                <w:rFonts w:ascii="Times New Roman" w:hAnsi="Times New Roman"/>
                <w:sz w:val="22"/>
                <w:szCs w:val="22"/>
              </w:rPr>
            </w:pPr>
          </w:p>
        </w:tc>
        <w:tc>
          <w:tcPr>
            <w:tcW w:w="720" w:type="dxa"/>
          </w:tcPr>
          <w:p w14:paraId="0F6E5F68" w14:textId="77777777" w:rsidR="00A82567" w:rsidRPr="00117EF2" w:rsidRDefault="00A82567" w:rsidP="00340D66">
            <w:pPr>
              <w:rPr>
                <w:rFonts w:ascii="Times New Roman" w:hAnsi="Times New Roman"/>
                <w:sz w:val="22"/>
                <w:szCs w:val="22"/>
              </w:rPr>
            </w:pPr>
          </w:p>
        </w:tc>
        <w:tc>
          <w:tcPr>
            <w:tcW w:w="720" w:type="dxa"/>
            <w:shd w:val="clear" w:color="auto" w:fill="BFBFBF" w:themeFill="background1" w:themeFillShade="BF"/>
          </w:tcPr>
          <w:p w14:paraId="184EC345" w14:textId="77777777" w:rsidR="00A82567" w:rsidRPr="00117EF2" w:rsidRDefault="00A82567" w:rsidP="00340D66">
            <w:pPr>
              <w:rPr>
                <w:rFonts w:ascii="Times New Roman" w:hAnsi="Times New Roman"/>
                <w:sz w:val="22"/>
                <w:szCs w:val="22"/>
              </w:rPr>
            </w:pPr>
          </w:p>
        </w:tc>
      </w:tr>
      <w:tr w:rsidR="007C3B62" w:rsidRPr="00117EF2" w14:paraId="2D163E0D" w14:textId="77777777" w:rsidTr="00CC2EBA">
        <w:trPr>
          <w:trHeight w:val="800"/>
        </w:trPr>
        <w:tc>
          <w:tcPr>
            <w:tcW w:w="7830" w:type="dxa"/>
          </w:tcPr>
          <w:p w14:paraId="16BC03D1" w14:textId="2FED7AE8" w:rsidR="00EC2F42" w:rsidRPr="00117EF2" w:rsidRDefault="00117EF2" w:rsidP="0028311F">
            <w:pPr>
              <w:pStyle w:val="ListParagraph"/>
              <w:numPr>
                <w:ilvl w:val="0"/>
                <w:numId w:val="45"/>
              </w:numPr>
              <w:rPr>
                <w:rFonts w:ascii="Times New Roman" w:hAnsi="Times New Roman"/>
                <w:b/>
                <w:sz w:val="22"/>
                <w:szCs w:val="22"/>
              </w:rPr>
            </w:pPr>
            <w:r w:rsidRPr="00117EF2">
              <w:rPr>
                <w:rFonts w:ascii="Times New Roman" w:hAnsi="Times New Roman"/>
                <w:sz w:val="22"/>
                <w:szCs w:val="22"/>
              </w:rPr>
              <w:t xml:space="preserve">Student uses </w:t>
            </w:r>
            <w:r w:rsidR="00EC2F42" w:rsidRPr="00117EF2">
              <w:rPr>
                <w:rFonts w:ascii="Times New Roman" w:hAnsi="Times New Roman"/>
                <w:sz w:val="22"/>
                <w:szCs w:val="22"/>
              </w:rPr>
              <w:t>the principles of relationship building, inter-professional collaboration, and cultural humility to guide professional practice that cuts across multiple levels of practice.</w:t>
            </w:r>
          </w:p>
        </w:tc>
        <w:tc>
          <w:tcPr>
            <w:tcW w:w="720" w:type="dxa"/>
          </w:tcPr>
          <w:p w14:paraId="45EB308F" w14:textId="77777777" w:rsidR="00A82567" w:rsidRPr="00117EF2" w:rsidRDefault="00A82567" w:rsidP="00340D66">
            <w:pPr>
              <w:rPr>
                <w:rFonts w:ascii="Times New Roman" w:hAnsi="Times New Roman"/>
                <w:sz w:val="22"/>
                <w:szCs w:val="22"/>
              </w:rPr>
            </w:pPr>
          </w:p>
        </w:tc>
        <w:tc>
          <w:tcPr>
            <w:tcW w:w="720" w:type="dxa"/>
            <w:shd w:val="clear" w:color="auto" w:fill="BFBFBF" w:themeFill="background1" w:themeFillShade="BF"/>
          </w:tcPr>
          <w:p w14:paraId="6AB2AA4D" w14:textId="77777777" w:rsidR="00A82567" w:rsidRPr="00117EF2" w:rsidRDefault="00A82567" w:rsidP="00340D66">
            <w:pPr>
              <w:rPr>
                <w:rFonts w:ascii="Times New Roman" w:hAnsi="Times New Roman"/>
                <w:sz w:val="22"/>
                <w:szCs w:val="22"/>
              </w:rPr>
            </w:pPr>
          </w:p>
        </w:tc>
        <w:tc>
          <w:tcPr>
            <w:tcW w:w="720" w:type="dxa"/>
          </w:tcPr>
          <w:p w14:paraId="633C2955" w14:textId="77777777" w:rsidR="00A82567" w:rsidRPr="00117EF2" w:rsidRDefault="00A82567" w:rsidP="00340D66">
            <w:pPr>
              <w:rPr>
                <w:rFonts w:ascii="Times New Roman" w:hAnsi="Times New Roman"/>
                <w:sz w:val="22"/>
                <w:szCs w:val="22"/>
              </w:rPr>
            </w:pPr>
          </w:p>
        </w:tc>
        <w:tc>
          <w:tcPr>
            <w:tcW w:w="720" w:type="dxa"/>
            <w:shd w:val="clear" w:color="auto" w:fill="BFBFBF" w:themeFill="background1" w:themeFillShade="BF"/>
          </w:tcPr>
          <w:p w14:paraId="160A8829" w14:textId="77777777" w:rsidR="00A82567" w:rsidRPr="00117EF2" w:rsidRDefault="00A82567" w:rsidP="00340D66">
            <w:pPr>
              <w:rPr>
                <w:rFonts w:ascii="Times New Roman" w:hAnsi="Times New Roman"/>
                <w:sz w:val="22"/>
                <w:szCs w:val="22"/>
              </w:rPr>
            </w:pPr>
          </w:p>
        </w:tc>
      </w:tr>
      <w:tr w:rsidR="007C3B62" w:rsidRPr="00117EF2" w14:paraId="7E20946F" w14:textId="77777777" w:rsidTr="00340D66">
        <w:trPr>
          <w:trHeight w:val="143"/>
        </w:trPr>
        <w:tc>
          <w:tcPr>
            <w:tcW w:w="10710" w:type="dxa"/>
            <w:gridSpan w:val="5"/>
          </w:tcPr>
          <w:p w14:paraId="3A3AD595" w14:textId="77777777" w:rsidR="00A82567" w:rsidRPr="00117EF2" w:rsidRDefault="00A82567" w:rsidP="00340D66">
            <w:pPr>
              <w:jc w:val="center"/>
              <w:rPr>
                <w:rFonts w:ascii="Times New Roman" w:hAnsi="Times New Roman"/>
                <w:sz w:val="20"/>
              </w:rPr>
            </w:pPr>
            <w:r w:rsidRPr="00117EF2">
              <w:rPr>
                <w:rFonts w:ascii="Times New Roman" w:hAnsi="Times New Roman"/>
                <w:sz w:val="20"/>
              </w:rPr>
              <w:t xml:space="preserve">AC = Advanced Competence </w:t>
            </w:r>
            <w:proofErr w:type="gramStart"/>
            <w:r w:rsidRPr="00117EF2">
              <w:rPr>
                <w:rFonts w:ascii="Times New Roman" w:hAnsi="Times New Roman"/>
                <w:sz w:val="20"/>
              </w:rPr>
              <w:t>|  C</w:t>
            </w:r>
            <w:proofErr w:type="gramEnd"/>
            <w:r w:rsidRPr="00117EF2">
              <w:rPr>
                <w:rFonts w:ascii="Times New Roman" w:hAnsi="Times New Roman"/>
                <w:sz w:val="20"/>
              </w:rPr>
              <w:t xml:space="preserve"> = Competence |  EC = Emerging Competence | IP = Insufficient Progress</w:t>
            </w:r>
          </w:p>
        </w:tc>
      </w:tr>
    </w:tbl>
    <w:p w14:paraId="61DFC55A" w14:textId="77777777" w:rsidR="00A82567" w:rsidRPr="00117EF2" w:rsidRDefault="00A82567" w:rsidP="00A82567">
      <w:pPr>
        <w:rPr>
          <w:rFonts w:ascii="Times New Roman" w:hAnsi="Times New Roman"/>
          <w:sz w:val="22"/>
          <w:szCs w:val="22"/>
        </w:rPr>
      </w:pPr>
    </w:p>
    <w:p w14:paraId="1116A91A" w14:textId="77777777" w:rsidR="00242D49" w:rsidRPr="00117EF2" w:rsidRDefault="00242D49" w:rsidP="00A82567">
      <w:pPr>
        <w:rPr>
          <w:rFonts w:ascii="Times New Roman" w:hAnsi="Times New Roman"/>
          <w:b/>
          <w:sz w:val="22"/>
          <w:szCs w:val="22"/>
        </w:rPr>
      </w:pPr>
      <w:r w:rsidRPr="00117EF2">
        <w:rPr>
          <w:rFonts w:ascii="Times New Roman" w:hAnsi="Times New Roman"/>
          <w:b/>
          <w:sz w:val="22"/>
          <w:szCs w:val="22"/>
        </w:rPr>
        <w:t xml:space="preserve">Evidence to support ratings for Competency 6: </w:t>
      </w:r>
    </w:p>
    <w:p w14:paraId="2D61F4DB" w14:textId="77777777" w:rsidR="00242D49" w:rsidRPr="00117EF2" w:rsidRDefault="00242D49" w:rsidP="00242D49">
      <w:pPr>
        <w:ind w:left="720"/>
        <w:rPr>
          <w:rFonts w:ascii="Times New Roman" w:hAnsi="Times New Roman"/>
          <w:b/>
          <w:sz w:val="22"/>
          <w:szCs w:val="22"/>
        </w:rPr>
      </w:pPr>
    </w:p>
    <w:p w14:paraId="21FB480F" w14:textId="77777777" w:rsidR="00242D49" w:rsidRPr="00117EF2" w:rsidRDefault="00242D49" w:rsidP="00242D49">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16"/>
            <w:enabled/>
            <w:calcOnExit w:val="0"/>
            <w:textInput/>
          </w:ffData>
        </w:fldChar>
      </w:r>
      <w:bookmarkStart w:id="4" w:name="Text16"/>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rPr>
        <w:fldChar w:fldCharType="end"/>
      </w:r>
      <w:bookmarkEnd w:id="4"/>
    </w:p>
    <w:p w14:paraId="40081A67" w14:textId="77777777" w:rsidR="00242D49" w:rsidRPr="00117EF2" w:rsidRDefault="00242D49" w:rsidP="00242D49">
      <w:pPr>
        <w:ind w:left="720"/>
        <w:rPr>
          <w:rFonts w:ascii="Times New Roman" w:hAnsi="Times New Roman"/>
          <w:b/>
          <w:sz w:val="22"/>
          <w:szCs w:val="22"/>
        </w:rPr>
      </w:pPr>
    </w:p>
    <w:p w14:paraId="11E9A8AE" w14:textId="77777777" w:rsidR="00242D49" w:rsidRPr="00117EF2" w:rsidRDefault="00242D49" w:rsidP="00A82567">
      <w:pPr>
        <w:rPr>
          <w:rFonts w:ascii="Times New Roman" w:hAnsi="Times New Roman"/>
          <w:b/>
          <w:sz w:val="22"/>
          <w:szCs w:val="22"/>
        </w:rPr>
      </w:pPr>
      <w:r w:rsidRPr="00117EF2">
        <w:rPr>
          <w:rFonts w:ascii="Times New Roman" w:hAnsi="Times New Roman"/>
          <w:b/>
          <w:sz w:val="22"/>
          <w:szCs w:val="22"/>
        </w:rPr>
        <w:t xml:space="preserve">Strategies to increase competence: </w:t>
      </w:r>
    </w:p>
    <w:p w14:paraId="4BF8C4B9" w14:textId="77777777" w:rsidR="00242D49" w:rsidRPr="00117EF2" w:rsidRDefault="00242D49" w:rsidP="00242D49">
      <w:pPr>
        <w:ind w:left="720"/>
        <w:rPr>
          <w:rFonts w:ascii="Times New Roman" w:hAnsi="Times New Roman"/>
          <w:sz w:val="22"/>
          <w:szCs w:val="22"/>
        </w:rPr>
      </w:pPr>
    </w:p>
    <w:p w14:paraId="219FB8D0" w14:textId="77777777" w:rsidR="00242D49" w:rsidRPr="00117EF2" w:rsidRDefault="00242D49" w:rsidP="00242D49">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17"/>
            <w:enabled/>
            <w:calcOnExit w:val="0"/>
            <w:textInput/>
          </w:ffData>
        </w:fldChar>
      </w:r>
      <w:bookmarkStart w:id="5" w:name="Text17"/>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rPr>
        <w:fldChar w:fldCharType="end"/>
      </w:r>
      <w:bookmarkEnd w:id="5"/>
    </w:p>
    <w:p w14:paraId="7EBED421" w14:textId="77777777" w:rsidR="008C71CF" w:rsidRPr="00117EF2" w:rsidRDefault="008C71CF" w:rsidP="00242D49">
      <w:pPr>
        <w:rPr>
          <w:rFonts w:ascii="Times New Roman" w:hAnsi="Times New Roman"/>
          <w:b/>
          <w:sz w:val="22"/>
          <w:szCs w:val="22"/>
        </w:rPr>
      </w:pPr>
    </w:p>
    <w:p w14:paraId="204028F7" w14:textId="77777777" w:rsidR="000F6108" w:rsidRPr="00117EF2" w:rsidRDefault="000F6108" w:rsidP="00242D49">
      <w:pPr>
        <w:rPr>
          <w:rFonts w:ascii="Times New Roman" w:hAnsi="Times New Roman"/>
          <w:b/>
          <w:sz w:val="22"/>
          <w:szCs w:val="22"/>
        </w:rPr>
      </w:pPr>
    </w:p>
    <w:p w14:paraId="34FEB292" w14:textId="77777777" w:rsidR="00E20560" w:rsidRPr="00117EF2" w:rsidRDefault="00242D49" w:rsidP="00A82567">
      <w:pPr>
        <w:pStyle w:val="ListParagraph"/>
        <w:numPr>
          <w:ilvl w:val="0"/>
          <w:numId w:val="26"/>
        </w:numPr>
        <w:rPr>
          <w:rFonts w:ascii="Times New Roman" w:hAnsi="Times New Roman"/>
          <w:b/>
          <w:sz w:val="22"/>
          <w:szCs w:val="22"/>
        </w:rPr>
      </w:pPr>
      <w:r w:rsidRPr="00117EF2">
        <w:rPr>
          <w:rFonts w:ascii="Times New Roman" w:hAnsi="Times New Roman"/>
          <w:b/>
          <w:i/>
          <w:iCs/>
          <w:sz w:val="22"/>
          <w:szCs w:val="22"/>
          <w:u w:val="single"/>
        </w:rPr>
        <w:t xml:space="preserve">Assess </w:t>
      </w:r>
      <w:r w:rsidRPr="00117EF2">
        <w:rPr>
          <w:rFonts w:ascii="Times New Roman" w:hAnsi="Times New Roman"/>
          <w:b/>
          <w:sz w:val="22"/>
          <w:szCs w:val="22"/>
          <w:u w:val="single"/>
        </w:rPr>
        <w:t>Individuals, Families, Groups, Organizations, and Communities</w:t>
      </w:r>
    </w:p>
    <w:p w14:paraId="5870510A" w14:textId="77777777" w:rsidR="000F6108" w:rsidRPr="00117EF2" w:rsidRDefault="000F6108" w:rsidP="000F6108">
      <w:pPr>
        <w:pStyle w:val="ListParagraph"/>
        <w:ind w:left="360"/>
        <w:rPr>
          <w:rFonts w:ascii="Times New Roman" w:hAnsi="Times New Roman"/>
          <w:b/>
          <w:sz w:val="22"/>
          <w:szCs w:val="22"/>
        </w:rPr>
      </w:pPr>
    </w:p>
    <w:p w14:paraId="63B8EBB3" w14:textId="78DB04E0" w:rsidR="00EC2F42" w:rsidRPr="00117EF2" w:rsidRDefault="00EC2F42" w:rsidP="00EC2F42">
      <w:pPr>
        <w:rPr>
          <w:rFonts w:ascii="Times New Roman" w:eastAsia="Times New Roman" w:hAnsi="Times New Roman"/>
          <w:sz w:val="22"/>
          <w:szCs w:val="22"/>
        </w:rPr>
      </w:pPr>
      <w:r w:rsidRPr="00117EF2">
        <w:rPr>
          <w:rFonts w:ascii="Times New Roman" w:eastAsia="Times New Roman" w:hAnsi="Times New Roman"/>
          <w:sz w:val="22"/>
          <w:szCs w:val="22"/>
        </w:rPr>
        <w:t xml:space="preserve">Macro social workers understand that assessment is an ongoing component of the dynamic and interactive process of social work practice. They apply multiple theories, culturally responsive assessment methods, and interprofessional conceptual frameworks to understand the social, economic, and political dimensions of social problems facing micro and macro systems. </w:t>
      </w:r>
    </w:p>
    <w:p w14:paraId="78FBCB62" w14:textId="05570F19" w:rsidR="00242D49" w:rsidRPr="00117EF2" w:rsidRDefault="00242D49" w:rsidP="00E20560">
      <w:pPr>
        <w:rPr>
          <w:rFonts w:ascii="Times New Roman" w:hAnsi="Times New Roman"/>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7C3B62" w:rsidRPr="00117EF2" w14:paraId="483B2E25" w14:textId="77777777" w:rsidTr="00340D66">
        <w:trPr>
          <w:trHeight w:val="215"/>
        </w:trPr>
        <w:tc>
          <w:tcPr>
            <w:tcW w:w="7830" w:type="dxa"/>
            <w:vMerge w:val="restart"/>
          </w:tcPr>
          <w:p w14:paraId="7486D249" w14:textId="20F77419" w:rsidR="00E20560" w:rsidRPr="00117EF2" w:rsidRDefault="00117EF2" w:rsidP="00340D66">
            <w:pPr>
              <w:spacing w:before="120"/>
              <w:rPr>
                <w:rFonts w:ascii="Times New Roman" w:hAnsi="Times New Roman"/>
                <w:b/>
                <w:sz w:val="22"/>
                <w:szCs w:val="22"/>
              </w:rPr>
            </w:pPr>
            <w:r>
              <w:rPr>
                <w:rFonts w:ascii="Times New Roman" w:hAnsi="Times New Roman"/>
                <w:b/>
                <w:sz w:val="22"/>
                <w:szCs w:val="22"/>
              </w:rPr>
              <w:t xml:space="preserve">Competency Behavior </w:t>
            </w:r>
            <w:r w:rsidR="00E20560" w:rsidRPr="00117EF2">
              <w:rPr>
                <w:rFonts w:ascii="Times New Roman" w:hAnsi="Times New Roman"/>
                <w:b/>
                <w:sz w:val="22"/>
                <w:szCs w:val="22"/>
              </w:rPr>
              <w:t>Outcome Measure</w:t>
            </w:r>
          </w:p>
        </w:tc>
        <w:tc>
          <w:tcPr>
            <w:tcW w:w="1440" w:type="dxa"/>
            <w:gridSpan w:val="2"/>
          </w:tcPr>
          <w:p w14:paraId="733E2584" w14:textId="2D4726D0" w:rsidR="00E20560" w:rsidRPr="00117EF2" w:rsidRDefault="00504975" w:rsidP="00340D66">
            <w:pPr>
              <w:jc w:val="center"/>
              <w:rPr>
                <w:rFonts w:ascii="Times New Roman" w:hAnsi="Times New Roman"/>
                <w:b/>
                <w:sz w:val="22"/>
                <w:szCs w:val="22"/>
              </w:rPr>
            </w:pPr>
            <w:r w:rsidRPr="00117EF2">
              <w:rPr>
                <w:rFonts w:ascii="Times New Roman" w:hAnsi="Times New Roman"/>
                <w:b/>
                <w:sz w:val="22"/>
                <w:szCs w:val="22"/>
              </w:rPr>
              <w:t>Mid</w:t>
            </w:r>
          </w:p>
        </w:tc>
        <w:tc>
          <w:tcPr>
            <w:tcW w:w="1440" w:type="dxa"/>
            <w:gridSpan w:val="2"/>
          </w:tcPr>
          <w:p w14:paraId="3232217B" w14:textId="77777777" w:rsidR="00E20560" w:rsidRPr="00117EF2" w:rsidRDefault="00E20560" w:rsidP="00340D66">
            <w:pPr>
              <w:jc w:val="center"/>
              <w:rPr>
                <w:rFonts w:ascii="Times New Roman" w:hAnsi="Times New Roman"/>
                <w:b/>
                <w:sz w:val="22"/>
                <w:szCs w:val="22"/>
              </w:rPr>
            </w:pPr>
            <w:r w:rsidRPr="00117EF2">
              <w:rPr>
                <w:rFonts w:ascii="Times New Roman" w:hAnsi="Times New Roman"/>
                <w:b/>
                <w:sz w:val="22"/>
                <w:szCs w:val="22"/>
              </w:rPr>
              <w:t>End</w:t>
            </w:r>
          </w:p>
        </w:tc>
      </w:tr>
      <w:tr w:rsidR="007C3B62" w:rsidRPr="00117EF2" w14:paraId="476D8224" w14:textId="77777777" w:rsidTr="00340D66">
        <w:trPr>
          <w:trHeight w:val="242"/>
        </w:trPr>
        <w:tc>
          <w:tcPr>
            <w:tcW w:w="7830" w:type="dxa"/>
            <w:vMerge/>
          </w:tcPr>
          <w:p w14:paraId="21661FB4" w14:textId="77777777" w:rsidR="001D00FC" w:rsidRPr="00117EF2" w:rsidRDefault="001D00FC" w:rsidP="001D00FC">
            <w:pPr>
              <w:rPr>
                <w:rFonts w:ascii="Times New Roman" w:hAnsi="Times New Roman"/>
                <w:b/>
                <w:sz w:val="22"/>
                <w:szCs w:val="22"/>
              </w:rPr>
            </w:pPr>
          </w:p>
        </w:tc>
        <w:tc>
          <w:tcPr>
            <w:tcW w:w="720" w:type="dxa"/>
          </w:tcPr>
          <w:p w14:paraId="65DB0332" w14:textId="38B6AB82" w:rsidR="001D00FC" w:rsidRPr="00117EF2" w:rsidRDefault="001D00FC" w:rsidP="001D00FC">
            <w:pPr>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shd w:val="clear" w:color="auto" w:fill="auto"/>
          </w:tcPr>
          <w:p w14:paraId="1E1687F5" w14:textId="37128726" w:rsidR="001D00FC" w:rsidRPr="00117EF2" w:rsidRDefault="001D00FC" w:rsidP="001D00FC">
            <w:pPr>
              <w:jc w:val="center"/>
              <w:rPr>
                <w:rFonts w:ascii="Times New Roman" w:hAnsi="Times New Roman"/>
                <w:b/>
                <w:sz w:val="22"/>
                <w:szCs w:val="22"/>
              </w:rPr>
            </w:pPr>
            <w:r w:rsidRPr="00117EF2">
              <w:rPr>
                <w:rFonts w:ascii="Times New Roman" w:hAnsi="Times New Roman"/>
                <w:b/>
                <w:sz w:val="22"/>
                <w:szCs w:val="22"/>
              </w:rPr>
              <w:t>FI</w:t>
            </w:r>
          </w:p>
        </w:tc>
        <w:tc>
          <w:tcPr>
            <w:tcW w:w="720" w:type="dxa"/>
          </w:tcPr>
          <w:p w14:paraId="616A7FF8" w14:textId="2F778EC0" w:rsidR="001D00FC" w:rsidRPr="00117EF2" w:rsidRDefault="001D00FC" w:rsidP="001D00FC">
            <w:pPr>
              <w:tabs>
                <w:tab w:val="left" w:pos="1605"/>
              </w:tabs>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tcPr>
          <w:p w14:paraId="4DBC2F40" w14:textId="1E29BAB7" w:rsidR="001D00FC" w:rsidRPr="00117EF2" w:rsidRDefault="001D00FC" w:rsidP="001D00FC">
            <w:pPr>
              <w:tabs>
                <w:tab w:val="left" w:pos="1605"/>
              </w:tabs>
              <w:jc w:val="center"/>
              <w:rPr>
                <w:rFonts w:ascii="Times New Roman" w:hAnsi="Times New Roman"/>
                <w:b/>
                <w:sz w:val="22"/>
                <w:szCs w:val="22"/>
              </w:rPr>
            </w:pPr>
            <w:r w:rsidRPr="00117EF2">
              <w:rPr>
                <w:rFonts w:ascii="Times New Roman" w:hAnsi="Times New Roman"/>
                <w:b/>
                <w:sz w:val="22"/>
                <w:szCs w:val="22"/>
              </w:rPr>
              <w:t>FI</w:t>
            </w:r>
          </w:p>
        </w:tc>
      </w:tr>
      <w:tr w:rsidR="007C3B62" w:rsidRPr="00117EF2" w14:paraId="14AF1A7B" w14:textId="77777777" w:rsidTr="000F6108">
        <w:trPr>
          <w:trHeight w:val="350"/>
        </w:trPr>
        <w:tc>
          <w:tcPr>
            <w:tcW w:w="7830" w:type="dxa"/>
          </w:tcPr>
          <w:p w14:paraId="4F267B64" w14:textId="638FD1C7" w:rsidR="00EC2F42" w:rsidRPr="00117EF2" w:rsidRDefault="00117EF2" w:rsidP="00117EF2">
            <w:pPr>
              <w:pStyle w:val="ListParagraph"/>
              <w:numPr>
                <w:ilvl w:val="0"/>
                <w:numId w:val="47"/>
              </w:numPr>
              <w:spacing w:after="160" w:line="259" w:lineRule="auto"/>
              <w:rPr>
                <w:rFonts w:ascii="Times New Roman" w:hAnsi="Times New Roman"/>
                <w:sz w:val="22"/>
                <w:szCs w:val="22"/>
              </w:rPr>
            </w:pPr>
            <w:r w:rsidRPr="00117EF2">
              <w:rPr>
                <w:rFonts w:ascii="Times New Roman" w:hAnsi="Times New Roman"/>
                <w:sz w:val="22"/>
                <w:szCs w:val="22"/>
              </w:rPr>
              <w:t>Student a</w:t>
            </w:r>
            <w:r w:rsidR="00EC2F42" w:rsidRPr="00117EF2">
              <w:rPr>
                <w:rFonts w:ascii="Times New Roman" w:hAnsi="Times New Roman"/>
                <w:sz w:val="22"/>
                <w:szCs w:val="22"/>
              </w:rPr>
              <w:t>ssess</w:t>
            </w:r>
            <w:r w:rsidRPr="00117EF2">
              <w:rPr>
                <w:rFonts w:ascii="Times New Roman" w:hAnsi="Times New Roman"/>
                <w:sz w:val="22"/>
                <w:szCs w:val="22"/>
              </w:rPr>
              <w:t>es</w:t>
            </w:r>
            <w:r w:rsidR="00EC2F42" w:rsidRPr="00117EF2">
              <w:rPr>
                <w:rFonts w:ascii="Times New Roman" w:hAnsi="Times New Roman"/>
                <w:sz w:val="22"/>
                <w:szCs w:val="22"/>
              </w:rPr>
              <w:t xml:space="preserve"> the range of available information, applying self-reflection and understanding of how bias, power, privilege, and personal values and experiences may affect assessment processes and decision making. </w:t>
            </w:r>
          </w:p>
        </w:tc>
        <w:tc>
          <w:tcPr>
            <w:tcW w:w="720" w:type="dxa"/>
          </w:tcPr>
          <w:p w14:paraId="12587CC7" w14:textId="77777777" w:rsidR="00E20560" w:rsidRPr="00117EF2" w:rsidRDefault="00E20560" w:rsidP="00340D66">
            <w:pPr>
              <w:rPr>
                <w:rFonts w:ascii="Times New Roman" w:hAnsi="Times New Roman"/>
                <w:sz w:val="22"/>
                <w:szCs w:val="22"/>
              </w:rPr>
            </w:pPr>
          </w:p>
        </w:tc>
        <w:tc>
          <w:tcPr>
            <w:tcW w:w="720" w:type="dxa"/>
            <w:shd w:val="clear" w:color="auto" w:fill="BFBFBF" w:themeFill="background1" w:themeFillShade="BF"/>
          </w:tcPr>
          <w:p w14:paraId="67B7A2C6" w14:textId="77777777" w:rsidR="00E20560" w:rsidRPr="00117EF2" w:rsidRDefault="00E20560" w:rsidP="00340D66">
            <w:pPr>
              <w:rPr>
                <w:rFonts w:ascii="Times New Roman" w:hAnsi="Times New Roman"/>
                <w:sz w:val="22"/>
                <w:szCs w:val="22"/>
              </w:rPr>
            </w:pPr>
          </w:p>
        </w:tc>
        <w:tc>
          <w:tcPr>
            <w:tcW w:w="720" w:type="dxa"/>
          </w:tcPr>
          <w:p w14:paraId="0AEC86E3" w14:textId="77777777" w:rsidR="00E20560" w:rsidRPr="00117EF2" w:rsidRDefault="00E20560" w:rsidP="00340D66">
            <w:pPr>
              <w:rPr>
                <w:rFonts w:ascii="Times New Roman" w:hAnsi="Times New Roman"/>
                <w:sz w:val="22"/>
                <w:szCs w:val="22"/>
              </w:rPr>
            </w:pPr>
          </w:p>
        </w:tc>
        <w:tc>
          <w:tcPr>
            <w:tcW w:w="720" w:type="dxa"/>
            <w:shd w:val="clear" w:color="auto" w:fill="BFBFBF" w:themeFill="background1" w:themeFillShade="BF"/>
          </w:tcPr>
          <w:p w14:paraId="2EFF56BB" w14:textId="77777777" w:rsidR="00E20560" w:rsidRPr="00117EF2" w:rsidRDefault="00E20560" w:rsidP="00340D66">
            <w:pPr>
              <w:rPr>
                <w:rFonts w:ascii="Times New Roman" w:hAnsi="Times New Roman"/>
                <w:sz w:val="22"/>
                <w:szCs w:val="22"/>
              </w:rPr>
            </w:pPr>
          </w:p>
        </w:tc>
      </w:tr>
      <w:tr w:rsidR="007C3B62" w:rsidRPr="00117EF2" w14:paraId="116AC9CA" w14:textId="77777777" w:rsidTr="000F6108">
        <w:trPr>
          <w:trHeight w:val="620"/>
        </w:trPr>
        <w:tc>
          <w:tcPr>
            <w:tcW w:w="7830" w:type="dxa"/>
          </w:tcPr>
          <w:p w14:paraId="1C978C4B" w14:textId="1F6F9E74" w:rsidR="00EC2F42" w:rsidRPr="00117EF2" w:rsidRDefault="00117EF2" w:rsidP="00117EF2">
            <w:pPr>
              <w:pStyle w:val="ListParagraph"/>
              <w:numPr>
                <w:ilvl w:val="0"/>
                <w:numId w:val="47"/>
              </w:numPr>
              <w:rPr>
                <w:rFonts w:ascii="Times New Roman" w:hAnsi="Times New Roman"/>
                <w:b/>
                <w:sz w:val="22"/>
                <w:szCs w:val="22"/>
              </w:rPr>
            </w:pPr>
            <w:r w:rsidRPr="00117EF2">
              <w:rPr>
                <w:rFonts w:ascii="Times New Roman" w:hAnsi="Times New Roman"/>
                <w:sz w:val="22"/>
                <w:szCs w:val="22"/>
              </w:rPr>
              <w:t>Student c</w:t>
            </w:r>
            <w:r w:rsidR="00EC2F42" w:rsidRPr="00117EF2">
              <w:rPr>
                <w:rFonts w:ascii="Times New Roman" w:hAnsi="Times New Roman"/>
                <w:sz w:val="22"/>
                <w:szCs w:val="22"/>
              </w:rPr>
              <w:t>ollaborate</w:t>
            </w:r>
            <w:r w:rsidRPr="00117EF2">
              <w:rPr>
                <w:rFonts w:ascii="Times New Roman" w:hAnsi="Times New Roman"/>
                <w:sz w:val="22"/>
                <w:szCs w:val="22"/>
              </w:rPr>
              <w:t>s</w:t>
            </w:r>
            <w:r w:rsidR="00EC2F42" w:rsidRPr="00117EF2">
              <w:rPr>
                <w:rFonts w:ascii="Times New Roman" w:hAnsi="Times New Roman"/>
                <w:sz w:val="22"/>
                <w:szCs w:val="22"/>
              </w:rPr>
              <w:t xml:space="preserve"> with groups and communities and the organizations that serve them to assess their capacities, strengths and needs, based on research, evidence, and practice strategies that will result in mutually agreed upon plans for programs and services to improve human wellbeing</w:t>
            </w:r>
            <w:r w:rsidRPr="00117EF2">
              <w:rPr>
                <w:rFonts w:ascii="Times New Roman" w:hAnsi="Times New Roman"/>
                <w:sz w:val="22"/>
                <w:szCs w:val="22"/>
              </w:rPr>
              <w:t>.</w:t>
            </w:r>
          </w:p>
        </w:tc>
        <w:tc>
          <w:tcPr>
            <w:tcW w:w="720" w:type="dxa"/>
          </w:tcPr>
          <w:p w14:paraId="7CEDE824" w14:textId="77777777" w:rsidR="00E20560" w:rsidRPr="00117EF2" w:rsidRDefault="00E20560" w:rsidP="00340D66">
            <w:pPr>
              <w:rPr>
                <w:rFonts w:ascii="Times New Roman" w:hAnsi="Times New Roman"/>
                <w:sz w:val="22"/>
                <w:szCs w:val="22"/>
              </w:rPr>
            </w:pPr>
          </w:p>
        </w:tc>
        <w:tc>
          <w:tcPr>
            <w:tcW w:w="720" w:type="dxa"/>
            <w:shd w:val="clear" w:color="auto" w:fill="BFBFBF" w:themeFill="background1" w:themeFillShade="BF"/>
          </w:tcPr>
          <w:p w14:paraId="4DEFB78C" w14:textId="77777777" w:rsidR="00E20560" w:rsidRPr="00117EF2" w:rsidRDefault="00E20560" w:rsidP="00340D66">
            <w:pPr>
              <w:rPr>
                <w:rFonts w:ascii="Times New Roman" w:hAnsi="Times New Roman"/>
                <w:sz w:val="22"/>
                <w:szCs w:val="22"/>
              </w:rPr>
            </w:pPr>
          </w:p>
        </w:tc>
        <w:tc>
          <w:tcPr>
            <w:tcW w:w="720" w:type="dxa"/>
          </w:tcPr>
          <w:p w14:paraId="0061431D" w14:textId="77777777" w:rsidR="00E20560" w:rsidRPr="00117EF2" w:rsidRDefault="00E20560" w:rsidP="00340D66">
            <w:pPr>
              <w:rPr>
                <w:rFonts w:ascii="Times New Roman" w:hAnsi="Times New Roman"/>
                <w:sz w:val="22"/>
                <w:szCs w:val="22"/>
              </w:rPr>
            </w:pPr>
          </w:p>
        </w:tc>
        <w:tc>
          <w:tcPr>
            <w:tcW w:w="720" w:type="dxa"/>
            <w:shd w:val="clear" w:color="auto" w:fill="BFBFBF" w:themeFill="background1" w:themeFillShade="BF"/>
          </w:tcPr>
          <w:p w14:paraId="2E586D6D" w14:textId="77777777" w:rsidR="00E20560" w:rsidRPr="00117EF2" w:rsidRDefault="00E20560" w:rsidP="00340D66">
            <w:pPr>
              <w:rPr>
                <w:rFonts w:ascii="Times New Roman" w:hAnsi="Times New Roman"/>
                <w:sz w:val="22"/>
                <w:szCs w:val="22"/>
              </w:rPr>
            </w:pPr>
          </w:p>
        </w:tc>
      </w:tr>
      <w:tr w:rsidR="007C3B62" w:rsidRPr="00117EF2" w14:paraId="46B7CB81" w14:textId="77777777" w:rsidTr="00340D66">
        <w:tc>
          <w:tcPr>
            <w:tcW w:w="10710" w:type="dxa"/>
            <w:gridSpan w:val="5"/>
          </w:tcPr>
          <w:p w14:paraId="496870AF" w14:textId="77777777" w:rsidR="00E20560" w:rsidRPr="00117EF2" w:rsidRDefault="00E20560" w:rsidP="00340D66">
            <w:pPr>
              <w:jc w:val="center"/>
              <w:rPr>
                <w:rFonts w:ascii="Times New Roman" w:hAnsi="Times New Roman"/>
                <w:sz w:val="20"/>
              </w:rPr>
            </w:pPr>
            <w:r w:rsidRPr="00117EF2">
              <w:rPr>
                <w:rFonts w:ascii="Times New Roman" w:hAnsi="Times New Roman"/>
                <w:sz w:val="20"/>
              </w:rPr>
              <w:t xml:space="preserve">AC = Advanced Competence </w:t>
            </w:r>
            <w:proofErr w:type="gramStart"/>
            <w:r w:rsidRPr="00117EF2">
              <w:rPr>
                <w:rFonts w:ascii="Times New Roman" w:hAnsi="Times New Roman"/>
                <w:sz w:val="20"/>
              </w:rPr>
              <w:t>|  C</w:t>
            </w:r>
            <w:proofErr w:type="gramEnd"/>
            <w:r w:rsidRPr="00117EF2">
              <w:rPr>
                <w:rFonts w:ascii="Times New Roman" w:hAnsi="Times New Roman"/>
                <w:sz w:val="20"/>
              </w:rPr>
              <w:t xml:space="preserve"> = Competence |  EC = Emerging Competence | IP = Insufficient Progress</w:t>
            </w:r>
          </w:p>
        </w:tc>
      </w:tr>
    </w:tbl>
    <w:p w14:paraId="0553CCFE" w14:textId="77777777" w:rsidR="00E20560" w:rsidRPr="00117EF2" w:rsidRDefault="00E20560" w:rsidP="00E20560">
      <w:pPr>
        <w:rPr>
          <w:rFonts w:ascii="Times New Roman" w:hAnsi="Times New Roman"/>
          <w:b/>
          <w:sz w:val="22"/>
          <w:szCs w:val="22"/>
        </w:rPr>
      </w:pPr>
    </w:p>
    <w:p w14:paraId="341587D3" w14:textId="77777777" w:rsidR="00B942DB" w:rsidRPr="00117EF2" w:rsidRDefault="00B942DB" w:rsidP="00E20560">
      <w:pPr>
        <w:rPr>
          <w:rFonts w:ascii="Times New Roman" w:hAnsi="Times New Roman"/>
          <w:b/>
          <w:sz w:val="22"/>
          <w:szCs w:val="22"/>
        </w:rPr>
      </w:pPr>
    </w:p>
    <w:p w14:paraId="390885D1" w14:textId="77777777" w:rsidR="00B942DB" w:rsidRPr="00117EF2" w:rsidRDefault="00B942DB" w:rsidP="00E20560">
      <w:pPr>
        <w:rPr>
          <w:rFonts w:ascii="Times New Roman" w:hAnsi="Times New Roman"/>
          <w:b/>
          <w:sz w:val="22"/>
          <w:szCs w:val="22"/>
        </w:rPr>
      </w:pPr>
    </w:p>
    <w:p w14:paraId="43E16930" w14:textId="77777777" w:rsidR="00242D49" w:rsidRPr="00117EF2" w:rsidRDefault="00242D49" w:rsidP="00E20560">
      <w:pPr>
        <w:rPr>
          <w:rFonts w:ascii="Times New Roman" w:hAnsi="Times New Roman"/>
          <w:b/>
          <w:sz w:val="22"/>
          <w:szCs w:val="22"/>
        </w:rPr>
      </w:pPr>
      <w:r w:rsidRPr="00117EF2">
        <w:rPr>
          <w:rFonts w:ascii="Times New Roman" w:hAnsi="Times New Roman"/>
          <w:b/>
          <w:sz w:val="22"/>
          <w:szCs w:val="22"/>
        </w:rPr>
        <w:t xml:space="preserve">Evidence to support ratings for Competency 7: </w:t>
      </w:r>
    </w:p>
    <w:p w14:paraId="398D2AA8" w14:textId="77777777" w:rsidR="00242D49" w:rsidRPr="00117EF2" w:rsidRDefault="00242D49" w:rsidP="00242D49">
      <w:pPr>
        <w:ind w:left="720"/>
        <w:rPr>
          <w:rFonts w:ascii="Times New Roman" w:hAnsi="Times New Roman"/>
          <w:b/>
          <w:sz w:val="22"/>
          <w:szCs w:val="22"/>
        </w:rPr>
      </w:pPr>
    </w:p>
    <w:p w14:paraId="77AA4F29" w14:textId="77777777" w:rsidR="00242D49" w:rsidRPr="00117EF2" w:rsidRDefault="00242D49" w:rsidP="00242D49">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16"/>
            <w:enabled/>
            <w:calcOnExit w:val="0"/>
            <w:textInput/>
          </w:ffData>
        </w:fldChar>
      </w:r>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sz w:val="22"/>
          <w:szCs w:val="22"/>
        </w:rPr>
        <w:fldChar w:fldCharType="end"/>
      </w:r>
    </w:p>
    <w:p w14:paraId="5BABD9D2" w14:textId="77777777" w:rsidR="00242D49" w:rsidRPr="00117EF2" w:rsidRDefault="00242D49" w:rsidP="00242D49">
      <w:pPr>
        <w:ind w:left="720"/>
        <w:rPr>
          <w:rFonts w:ascii="Times New Roman" w:hAnsi="Times New Roman"/>
          <w:b/>
          <w:sz w:val="22"/>
          <w:szCs w:val="22"/>
        </w:rPr>
      </w:pPr>
    </w:p>
    <w:p w14:paraId="6AD025ED" w14:textId="77777777" w:rsidR="00242D49" w:rsidRPr="00117EF2" w:rsidRDefault="00242D49" w:rsidP="00E20560">
      <w:pPr>
        <w:rPr>
          <w:rFonts w:ascii="Times New Roman" w:hAnsi="Times New Roman"/>
          <w:b/>
          <w:sz w:val="22"/>
          <w:szCs w:val="22"/>
        </w:rPr>
      </w:pPr>
      <w:r w:rsidRPr="00117EF2">
        <w:rPr>
          <w:rFonts w:ascii="Times New Roman" w:hAnsi="Times New Roman"/>
          <w:b/>
          <w:sz w:val="22"/>
          <w:szCs w:val="22"/>
        </w:rPr>
        <w:t xml:space="preserve">Strategies to increase competence: </w:t>
      </w:r>
    </w:p>
    <w:p w14:paraId="4E4BF0BB" w14:textId="77777777" w:rsidR="00242D49" w:rsidRPr="00117EF2" w:rsidRDefault="00242D49" w:rsidP="00242D49">
      <w:pPr>
        <w:ind w:left="720"/>
        <w:rPr>
          <w:rFonts w:ascii="Times New Roman" w:hAnsi="Times New Roman"/>
          <w:sz w:val="22"/>
          <w:szCs w:val="22"/>
        </w:rPr>
      </w:pPr>
    </w:p>
    <w:p w14:paraId="525F04AF" w14:textId="77777777" w:rsidR="00242D49" w:rsidRPr="00117EF2" w:rsidRDefault="00242D49" w:rsidP="00242D49">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17"/>
            <w:enabled/>
            <w:calcOnExit w:val="0"/>
            <w:textInput/>
          </w:ffData>
        </w:fldChar>
      </w:r>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sz w:val="22"/>
          <w:szCs w:val="22"/>
        </w:rPr>
        <w:fldChar w:fldCharType="end"/>
      </w:r>
    </w:p>
    <w:p w14:paraId="224383BE" w14:textId="77777777" w:rsidR="00242D49" w:rsidRPr="00117EF2" w:rsidRDefault="00242D49" w:rsidP="00242D49">
      <w:pPr>
        <w:rPr>
          <w:rFonts w:ascii="Times New Roman" w:hAnsi="Times New Roman"/>
          <w:b/>
          <w:bCs/>
          <w:sz w:val="22"/>
          <w:szCs w:val="22"/>
        </w:rPr>
      </w:pPr>
    </w:p>
    <w:p w14:paraId="1321E585" w14:textId="77777777" w:rsidR="00242D49" w:rsidRPr="00117EF2" w:rsidRDefault="00242D49" w:rsidP="00242D49">
      <w:pPr>
        <w:rPr>
          <w:rFonts w:ascii="Times New Roman" w:hAnsi="Times New Roman"/>
          <w:b/>
          <w:bCs/>
          <w:sz w:val="22"/>
          <w:szCs w:val="22"/>
        </w:rPr>
      </w:pPr>
    </w:p>
    <w:p w14:paraId="166EDC76" w14:textId="525C3639" w:rsidR="00242D49" w:rsidRPr="00117EF2" w:rsidRDefault="00242D49" w:rsidP="004F163A">
      <w:pPr>
        <w:pStyle w:val="ListParagraph"/>
        <w:numPr>
          <w:ilvl w:val="0"/>
          <w:numId w:val="26"/>
        </w:numPr>
        <w:rPr>
          <w:rFonts w:ascii="Times New Roman" w:hAnsi="Times New Roman"/>
          <w:b/>
          <w:sz w:val="22"/>
          <w:szCs w:val="22"/>
        </w:rPr>
      </w:pPr>
      <w:r w:rsidRPr="00117EF2">
        <w:rPr>
          <w:rFonts w:ascii="Times New Roman" w:hAnsi="Times New Roman"/>
          <w:b/>
          <w:i/>
          <w:iCs/>
          <w:sz w:val="22"/>
          <w:szCs w:val="22"/>
        </w:rPr>
        <w:t xml:space="preserve"> </w:t>
      </w:r>
      <w:r w:rsidRPr="00117EF2">
        <w:rPr>
          <w:rFonts w:ascii="Times New Roman" w:hAnsi="Times New Roman"/>
          <w:b/>
          <w:i/>
          <w:iCs/>
          <w:sz w:val="22"/>
          <w:szCs w:val="22"/>
          <w:u w:val="single"/>
        </w:rPr>
        <w:t>Intervene</w:t>
      </w:r>
      <w:r w:rsidRPr="00117EF2">
        <w:rPr>
          <w:rFonts w:ascii="Times New Roman" w:hAnsi="Times New Roman"/>
          <w:b/>
          <w:sz w:val="22"/>
          <w:szCs w:val="22"/>
          <w:u w:val="single"/>
        </w:rPr>
        <w:t xml:space="preserve"> with Individuals, Families, Groups, Organizations, and Communities</w:t>
      </w:r>
      <w:r w:rsidRPr="00117EF2">
        <w:rPr>
          <w:rFonts w:ascii="Times New Roman" w:hAnsi="Times New Roman"/>
          <w:b/>
          <w:sz w:val="22"/>
          <w:szCs w:val="22"/>
        </w:rPr>
        <w:t xml:space="preserve"> </w:t>
      </w:r>
    </w:p>
    <w:p w14:paraId="4AD19905" w14:textId="77777777" w:rsidR="004F163A" w:rsidRPr="00117EF2" w:rsidRDefault="004F163A" w:rsidP="004F163A">
      <w:pPr>
        <w:pStyle w:val="ListParagraph"/>
        <w:ind w:left="360"/>
        <w:rPr>
          <w:rFonts w:ascii="Times New Roman" w:hAnsi="Times New Roman"/>
          <w:b/>
          <w:sz w:val="22"/>
          <w:szCs w:val="22"/>
        </w:rPr>
      </w:pPr>
    </w:p>
    <w:p w14:paraId="42A68075" w14:textId="3F74040A" w:rsidR="00EC2F42" w:rsidRPr="00117EF2" w:rsidRDefault="00EC2F42" w:rsidP="004F163A">
      <w:pPr>
        <w:rPr>
          <w:rFonts w:ascii="Times New Roman" w:eastAsia="Times New Roman" w:hAnsi="Times New Roman"/>
          <w:sz w:val="22"/>
          <w:szCs w:val="22"/>
        </w:rPr>
      </w:pPr>
      <w:r w:rsidRPr="00117EF2">
        <w:rPr>
          <w:rFonts w:ascii="Times New Roman" w:eastAsia="Times New Roman" w:hAnsi="Times New Roman"/>
          <w:sz w:val="22"/>
          <w:szCs w:val="22"/>
        </w:rPr>
        <w:t xml:space="preserve">Macro social workers understand that intervention is an ongoing component of the dynamic and interactive process of social work practice. They plan with communities and organizations to apply interventions through a variety of models, methods, strategies, and tactics identified as appropriate to local, regional, national, and international contexts and needs for change. </w:t>
      </w:r>
    </w:p>
    <w:p w14:paraId="47DF664D" w14:textId="77777777" w:rsidR="00CC2EBA" w:rsidRPr="00117EF2" w:rsidRDefault="00CC2EBA" w:rsidP="004F163A">
      <w:pPr>
        <w:rPr>
          <w:rFonts w:ascii="Times New Roman" w:hAnsi="Times New Roman"/>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7C3B62" w:rsidRPr="00117EF2" w14:paraId="23A7B017" w14:textId="77777777" w:rsidTr="00340D66">
        <w:trPr>
          <w:trHeight w:val="215"/>
        </w:trPr>
        <w:tc>
          <w:tcPr>
            <w:tcW w:w="7830" w:type="dxa"/>
            <w:vMerge w:val="restart"/>
          </w:tcPr>
          <w:p w14:paraId="096C0F3B" w14:textId="7A619F3A" w:rsidR="00D84E38" w:rsidRPr="00117EF2" w:rsidRDefault="00117EF2" w:rsidP="00340D66">
            <w:pPr>
              <w:spacing w:before="120"/>
              <w:rPr>
                <w:rFonts w:ascii="Times New Roman" w:hAnsi="Times New Roman"/>
                <w:b/>
                <w:sz w:val="22"/>
                <w:szCs w:val="22"/>
              </w:rPr>
            </w:pPr>
            <w:r>
              <w:rPr>
                <w:rFonts w:ascii="Times New Roman" w:hAnsi="Times New Roman"/>
                <w:b/>
                <w:sz w:val="22"/>
                <w:szCs w:val="22"/>
              </w:rPr>
              <w:t xml:space="preserve">Competency Behavior </w:t>
            </w:r>
            <w:r w:rsidR="00D84E38" w:rsidRPr="00117EF2">
              <w:rPr>
                <w:rFonts w:ascii="Times New Roman" w:hAnsi="Times New Roman"/>
                <w:b/>
                <w:sz w:val="22"/>
                <w:szCs w:val="22"/>
              </w:rPr>
              <w:t>Outcome Measure</w:t>
            </w:r>
          </w:p>
        </w:tc>
        <w:tc>
          <w:tcPr>
            <w:tcW w:w="1440" w:type="dxa"/>
            <w:gridSpan w:val="2"/>
          </w:tcPr>
          <w:p w14:paraId="11910E2C" w14:textId="7038EE4B" w:rsidR="00D84E38" w:rsidRPr="00117EF2" w:rsidRDefault="00504975" w:rsidP="00340D66">
            <w:pPr>
              <w:jc w:val="center"/>
              <w:rPr>
                <w:rFonts w:ascii="Times New Roman" w:hAnsi="Times New Roman"/>
                <w:b/>
                <w:sz w:val="22"/>
                <w:szCs w:val="22"/>
              </w:rPr>
            </w:pPr>
            <w:r w:rsidRPr="00117EF2">
              <w:rPr>
                <w:rFonts w:ascii="Times New Roman" w:hAnsi="Times New Roman"/>
                <w:b/>
                <w:sz w:val="22"/>
                <w:szCs w:val="22"/>
              </w:rPr>
              <w:t>Mid</w:t>
            </w:r>
          </w:p>
        </w:tc>
        <w:tc>
          <w:tcPr>
            <w:tcW w:w="1440" w:type="dxa"/>
            <w:gridSpan w:val="2"/>
          </w:tcPr>
          <w:p w14:paraId="04D96942" w14:textId="77777777" w:rsidR="00D84E38" w:rsidRPr="00117EF2" w:rsidRDefault="00D84E38" w:rsidP="00340D66">
            <w:pPr>
              <w:jc w:val="center"/>
              <w:rPr>
                <w:rFonts w:ascii="Times New Roman" w:hAnsi="Times New Roman"/>
                <w:b/>
                <w:sz w:val="22"/>
                <w:szCs w:val="22"/>
              </w:rPr>
            </w:pPr>
            <w:r w:rsidRPr="00117EF2">
              <w:rPr>
                <w:rFonts w:ascii="Times New Roman" w:hAnsi="Times New Roman"/>
                <w:b/>
                <w:sz w:val="22"/>
                <w:szCs w:val="22"/>
              </w:rPr>
              <w:t>End</w:t>
            </w:r>
          </w:p>
        </w:tc>
      </w:tr>
      <w:tr w:rsidR="007C3B62" w:rsidRPr="00117EF2" w14:paraId="627D3FFA" w14:textId="77777777" w:rsidTr="00340D66">
        <w:trPr>
          <w:trHeight w:val="242"/>
        </w:trPr>
        <w:tc>
          <w:tcPr>
            <w:tcW w:w="7830" w:type="dxa"/>
            <w:vMerge/>
          </w:tcPr>
          <w:p w14:paraId="731B3526" w14:textId="77777777" w:rsidR="001D00FC" w:rsidRPr="00117EF2" w:rsidRDefault="001D00FC" w:rsidP="001D00FC">
            <w:pPr>
              <w:rPr>
                <w:rFonts w:ascii="Times New Roman" w:hAnsi="Times New Roman"/>
                <w:b/>
                <w:sz w:val="22"/>
                <w:szCs w:val="22"/>
              </w:rPr>
            </w:pPr>
          </w:p>
        </w:tc>
        <w:tc>
          <w:tcPr>
            <w:tcW w:w="720" w:type="dxa"/>
          </w:tcPr>
          <w:p w14:paraId="75D2E7FD" w14:textId="278C8018" w:rsidR="001D00FC" w:rsidRPr="00117EF2" w:rsidRDefault="001D00FC" w:rsidP="001D00FC">
            <w:pPr>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shd w:val="clear" w:color="auto" w:fill="auto"/>
          </w:tcPr>
          <w:p w14:paraId="371AD869" w14:textId="269F033B" w:rsidR="001D00FC" w:rsidRPr="00117EF2" w:rsidRDefault="001D00FC" w:rsidP="001D00FC">
            <w:pPr>
              <w:jc w:val="center"/>
              <w:rPr>
                <w:rFonts w:ascii="Times New Roman" w:hAnsi="Times New Roman"/>
                <w:b/>
                <w:sz w:val="22"/>
                <w:szCs w:val="22"/>
              </w:rPr>
            </w:pPr>
            <w:r w:rsidRPr="00117EF2">
              <w:rPr>
                <w:rFonts w:ascii="Times New Roman" w:hAnsi="Times New Roman"/>
                <w:b/>
                <w:sz w:val="22"/>
                <w:szCs w:val="22"/>
              </w:rPr>
              <w:t>FI</w:t>
            </w:r>
          </w:p>
        </w:tc>
        <w:tc>
          <w:tcPr>
            <w:tcW w:w="720" w:type="dxa"/>
          </w:tcPr>
          <w:p w14:paraId="1BED0598" w14:textId="31608C5E" w:rsidR="001D00FC" w:rsidRPr="00117EF2" w:rsidRDefault="001D00FC" w:rsidP="001D00FC">
            <w:pPr>
              <w:tabs>
                <w:tab w:val="left" w:pos="1605"/>
              </w:tabs>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tcPr>
          <w:p w14:paraId="6EFC5CB3" w14:textId="702182CD" w:rsidR="001D00FC" w:rsidRPr="00117EF2" w:rsidRDefault="001D00FC" w:rsidP="001D00FC">
            <w:pPr>
              <w:tabs>
                <w:tab w:val="left" w:pos="1605"/>
              </w:tabs>
              <w:jc w:val="center"/>
              <w:rPr>
                <w:rFonts w:ascii="Times New Roman" w:hAnsi="Times New Roman"/>
                <w:b/>
                <w:sz w:val="22"/>
                <w:szCs w:val="22"/>
              </w:rPr>
            </w:pPr>
            <w:r w:rsidRPr="00117EF2">
              <w:rPr>
                <w:rFonts w:ascii="Times New Roman" w:hAnsi="Times New Roman"/>
                <w:b/>
                <w:sz w:val="22"/>
                <w:szCs w:val="22"/>
              </w:rPr>
              <w:t>FI</w:t>
            </w:r>
          </w:p>
        </w:tc>
      </w:tr>
      <w:tr w:rsidR="007C3B62" w:rsidRPr="00117EF2" w14:paraId="024AE976" w14:textId="77777777" w:rsidTr="00CC2EBA">
        <w:trPr>
          <w:trHeight w:val="557"/>
        </w:trPr>
        <w:tc>
          <w:tcPr>
            <w:tcW w:w="7830" w:type="dxa"/>
          </w:tcPr>
          <w:p w14:paraId="7A0C4AE2" w14:textId="1C8438D3" w:rsidR="00EC2F42" w:rsidRPr="00117EF2" w:rsidRDefault="00EC2F42" w:rsidP="0028311F">
            <w:pPr>
              <w:rPr>
                <w:rFonts w:ascii="Times New Roman" w:hAnsi="Times New Roman"/>
                <w:b/>
                <w:sz w:val="22"/>
                <w:szCs w:val="22"/>
              </w:rPr>
            </w:pPr>
            <w:r w:rsidRPr="00117EF2">
              <w:rPr>
                <w:rFonts w:ascii="Times New Roman" w:hAnsi="Times New Roman"/>
                <w:sz w:val="22"/>
                <w:szCs w:val="22"/>
              </w:rPr>
              <w:t xml:space="preserve">a.  </w:t>
            </w:r>
            <w:r w:rsidR="00117EF2">
              <w:rPr>
                <w:rFonts w:ascii="Times New Roman" w:hAnsi="Times New Roman"/>
                <w:sz w:val="22"/>
                <w:szCs w:val="22"/>
              </w:rPr>
              <w:t>Student c</w:t>
            </w:r>
            <w:r w:rsidRPr="00117EF2">
              <w:rPr>
                <w:rFonts w:ascii="Times New Roman" w:hAnsi="Times New Roman"/>
                <w:sz w:val="22"/>
                <w:szCs w:val="22"/>
              </w:rPr>
              <w:t>ollaborate</w:t>
            </w:r>
            <w:r w:rsidR="00117EF2">
              <w:rPr>
                <w:rFonts w:ascii="Times New Roman" w:hAnsi="Times New Roman"/>
                <w:sz w:val="22"/>
                <w:szCs w:val="22"/>
              </w:rPr>
              <w:t>s</w:t>
            </w:r>
            <w:r w:rsidRPr="00117EF2">
              <w:rPr>
                <w:rFonts w:ascii="Times New Roman" w:hAnsi="Times New Roman"/>
                <w:sz w:val="22"/>
                <w:szCs w:val="22"/>
              </w:rPr>
              <w:t xml:space="preserve"> with other professionals to develop, critically choose, and implement culturally responsive, evidence-informed interventions that address client and constituency goals, expand opportunities, and enhance quality of life</w:t>
            </w:r>
            <w:r w:rsidR="00117EF2">
              <w:rPr>
                <w:rFonts w:ascii="Times New Roman" w:hAnsi="Times New Roman"/>
                <w:sz w:val="22"/>
                <w:szCs w:val="22"/>
              </w:rPr>
              <w:t>.</w:t>
            </w:r>
          </w:p>
        </w:tc>
        <w:tc>
          <w:tcPr>
            <w:tcW w:w="720" w:type="dxa"/>
          </w:tcPr>
          <w:p w14:paraId="44A1C3FA" w14:textId="77777777" w:rsidR="00D84E38" w:rsidRPr="00117EF2" w:rsidRDefault="00D84E38" w:rsidP="00340D66">
            <w:pPr>
              <w:rPr>
                <w:rFonts w:ascii="Times New Roman" w:hAnsi="Times New Roman"/>
                <w:sz w:val="22"/>
                <w:szCs w:val="22"/>
              </w:rPr>
            </w:pPr>
          </w:p>
        </w:tc>
        <w:tc>
          <w:tcPr>
            <w:tcW w:w="720" w:type="dxa"/>
            <w:shd w:val="clear" w:color="auto" w:fill="BFBFBF" w:themeFill="background1" w:themeFillShade="BF"/>
          </w:tcPr>
          <w:p w14:paraId="0CE81BAD" w14:textId="77777777" w:rsidR="00D84E38" w:rsidRPr="00117EF2" w:rsidRDefault="00D84E38" w:rsidP="00340D66">
            <w:pPr>
              <w:rPr>
                <w:rFonts w:ascii="Times New Roman" w:hAnsi="Times New Roman"/>
                <w:sz w:val="22"/>
                <w:szCs w:val="22"/>
              </w:rPr>
            </w:pPr>
          </w:p>
        </w:tc>
        <w:tc>
          <w:tcPr>
            <w:tcW w:w="720" w:type="dxa"/>
          </w:tcPr>
          <w:p w14:paraId="3F7A64C2" w14:textId="77777777" w:rsidR="00D84E38" w:rsidRPr="00117EF2" w:rsidRDefault="00D84E38" w:rsidP="00340D66">
            <w:pPr>
              <w:rPr>
                <w:rFonts w:ascii="Times New Roman" w:hAnsi="Times New Roman"/>
                <w:sz w:val="22"/>
                <w:szCs w:val="22"/>
              </w:rPr>
            </w:pPr>
          </w:p>
        </w:tc>
        <w:tc>
          <w:tcPr>
            <w:tcW w:w="720" w:type="dxa"/>
            <w:shd w:val="clear" w:color="auto" w:fill="BFBFBF" w:themeFill="background1" w:themeFillShade="BF"/>
          </w:tcPr>
          <w:p w14:paraId="5578470F" w14:textId="77777777" w:rsidR="00D84E38" w:rsidRPr="00117EF2" w:rsidRDefault="00D84E38" w:rsidP="00340D66">
            <w:pPr>
              <w:rPr>
                <w:rFonts w:ascii="Times New Roman" w:hAnsi="Times New Roman"/>
                <w:sz w:val="22"/>
                <w:szCs w:val="22"/>
              </w:rPr>
            </w:pPr>
          </w:p>
        </w:tc>
      </w:tr>
      <w:tr w:rsidR="007C3B62" w:rsidRPr="00117EF2" w14:paraId="722D6C60" w14:textId="77777777" w:rsidTr="004A4A3E">
        <w:trPr>
          <w:trHeight w:val="557"/>
        </w:trPr>
        <w:tc>
          <w:tcPr>
            <w:tcW w:w="7830" w:type="dxa"/>
          </w:tcPr>
          <w:p w14:paraId="0EEB13A2" w14:textId="1784C3D5" w:rsidR="00EC2F42" w:rsidRPr="00117EF2" w:rsidRDefault="00EC2F42" w:rsidP="0028311F">
            <w:pPr>
              <w:rPr>
                <w:rFonts w:ascii="Times New Roman" w:hAnsi="Times New Roman"/>
                <w:b/>
                <w:sz w:val="22"/>
                <w:szCs w:val="22"/>
              </w:rPr>
            </w:pPr>
            <w:r w:rsidRPr="00117EF2">
              <w:rPr>
                <w:rFonts w:ascii="Times New Roman" w:hAnsi="Times New Roman"/>
                <w:sz w:val="22"/>
                <w:szCs w:val="22"/>
              </w:rPr>
              <w:t xml:space="preserve">b. </w:t>
            </w:r>
            <w:r w:rsidR="00117EF2">
              <w:rPr>
                <w:rFonts w:ascii="Times New Roman" w:hAnsi="Times New Roman"/>
                <w:sz w:val="22"/>
                <w:szCs w:val="22"/>
              </w:rPr>
              <w:t>Student a</w:t>
            </w:r>
            <w:r w:rsidRPr="00117EF2">
              <w:rPr>
                <w:rFonts w:ascii="Times New Roman" w:hAnsi="Times New Roman"/>
                <w:sz w:val="22"/>
                <w:szCs w:val="22"/>
              </w:rPr>
              <w:t>dvocate</w:t>
            </w:r>
            <w:r w:rsidR="00117EF2">
              <w:rPr>
                <w:rFonts w:ascii="Times New Roman" w:hAnsi="Times New Roman"/>
                <w:sz w:val="22"/>
                <w:szCs w:val="22"/>
              </w:rPr>
              <w:t>s</w:t>
            </w:r>
            <w:r w:rsidRPr="00117EF2">
              <w:rPr>
                <w:rFonts w:ascii="Times New Roman" w:hAnsi="Times New Roman"/>
                <w:sz w:val="22"/>
                <w:szCs w:val="22"/>
              </w:rPr>
              <w:t>, negotiate</w:t>
            </w:r>
            <w:r w:rsidR="00117EF2">
              <w:rPr>
                <w:rFonts w:ascii="Times New Roman" w:hAnsi="Times New Roman"/>
                <w:sz w:val="22"/>
                <w:szCs w:val="22"/>
              </w:rPr>
              <w:t>s</w:t>
            </w:r>
            <w:r w:rsidRPr="00117EF2">
              <w:rPr>
                <w:rFonts w:ascii="Times New Roman" w:hAnsi="Times New Roman"/>
                <w:sz w:val="22"/>
                <w:szCs w:val="22"/>
              </w:rPr>
              <w:t>, and mediate</w:t>
            </w:r>
            <w:r w:rsidR="00117EF2">
              <w:rPr>
                <w:rFonts w:ascii="Times New Roman" w:hAnsi="Times New Roman"/>
                <w:sz w:val="22"/>
                <w:szCs w:val="22"/>
              </w:rPr>
              <w:t>s</w:t>
            </w:r>
            <w:r w:rsidRPr="00117EF2">
              <w:rPr>
                <w:rFonts w:ascii="Times New Roman" w:hAnsi="Times New Roman"/>
                <w:sz w:val="22"/>
                <w:szCs w:val="22"/>
              </w:rPr>
              <w:t xml:space="preserve"> for and in support of the most inclusive intervention strategies to help all community members reach their full potential</w:t>
            </w:r>
            <w:r w:rsidRPr="00117EF2">
              <w:rPr>
                <w:rFonts w:ascii="Times New Roman" w:hAnsi="Times New Roman"/>
              </w:rPr>
              <w:t>.</w:t>
            </w:r>
          </w:p>
        </w:tc>
        <w:tc>
          <w:tcPr>
            <w:tcW w:w="720" w:type="dxa"/>
          </w:tcPr>
          <w:p w14:paraId="6B5CF76E" w14:textId="77777777" w:rsidR="00D84E38" w:rsidRPr="00117EF2" w:rsidRDefault="00D84E38" w:rsidP="00340D66">
            <w:pPr>
              <w:rPr>
                <w:rFonts w:ascii="Times New Roman" w:hAnsi="Times New Roman"/>
                <w:sz w:val="22"/>
                <w:szCs w:val="22"/>
              </w:rPr>
            </w:pPr>
          </w:p>
        </w:tc>
        <w:tc>
          <w:tcPr>
            <w:tcW w:w="720" w:type="dxa"/>
            <w:shd w:val="clear" w:color="auto" w:fill="BFBFBF" w:themeFill="background1" w:themeFillShade="BF"/>
          </w:tcPr>
          <w:p w14:paraId="688D360A" w14:textId="77777777" w:rsidR="00D84E38" w:rsidRPr="00117EF2" w:rsidRDefault="00D84E38" w:rsidP="00340D66">
            <w:pPr>
              <w:rPr>
                <w:rFonts w:ascii="Times New Roman" w:hAnsi="Times New Roman"/>
                <w:sz w:val="22"/>
                <w:szCs w:val="22"/>
              </w:rPr>
            </w:pPr>
          </w:p>
        </w:tc>
        <w:tc>
          <w:tcPr>
            <w:tcW w:w="720" w:type="dxa"/>
          </w:tcPr>
          <w:p w14:paraId="0C5EF9DF" w14:textId="77777777" w:rsidR="00D84E38" w:rsidRPr="00117EF2" w:rsidRDefault="00D84E38" w:rsidP="00340D66">
            <w:pPr>
              <w:rPr>
                <w:rFonts w:ascii="Times New Roman" w:hAnsi="Times New Roman"/>
                <w:sz w:val="22"/>
                <w:szCs w:val="22"/>
              </w:rPr>
            </w:pPr>
          </w:p>
        </w:tc>
        <w:tc>
          <w:tcPr>
            <w:tcW w:w="720" w:type="dxa"/>
            <w:shd w:val="clear" w:color="auto" w:fill="BFBFBF" w:themeFill="background1" w:themeFillShade="BF"/>
          </w:tcPr>
          <w:p w14:paraId="32A4AA7E" w14:textId="77777777" w:rsidR="00D84E38" w:rsidRPr="00117EF2" w:rsidRDefault="00D84E38" w:rsidP="00340D66">
            <w:pPr>
              <w:rPr>
                <w:rFonts w:ascii="Times New Roman" w:hAnsi="Times New Roman"/>
                <w:sz w:val="22"/>
                <w:szCs w:val="22"/>
              </w:rPr>
            </w:pPr>
          </w:p>
        </w:tc>
      </w:tr>
      <w:tr w:rsidR="007C3B62" w:rsidRPr="00117EF2" w14:paraId="480F6770" w14:textId="77777777" w:rsidTr="00340D66">
        <w:tc>
          <w:tcPr>
            <w:tcW w:w="10710" w:type="dxa"/>
            <w:gridSpan w:val="5"/>
          </w:tcPr>
          <w:p w14:paraId="1F317983" w14:textId="77777777" w:rsidR="00D84E38" w:rsidRPr="00117EF2" w:rsidRDefault="00D84E38" w:rsidP="00340D66">
            <w:pPr>
              <w:jc w:val="center"/>
              <w:rPr>
                <w:rFonts w:ascii="Times New Roman" w:hAnsi="Times New Roman"/>
                <w:sz w:val="20"/>
              </w:rPr>
            </w:pPr>
            <w:r w:rsidRPr="00117EF2">
              <w:rPr>
                <w:rFonts w:ascii="Times New Roman" w:hAnsi="Times New Roman"/>
                <w:sz w:val="20"/>
              </w:rPr>
              <w:t xml:space="preserve">AC = Advanced Competence </w:t>
            </w:r>
            <w:proofErr w:type="gramStart"/>
            <w:r w:rsidRPr="00117EF2">
              <w:rPr>
                <w:rFonts w:ascii="Times New Roman" w:hAnsi="Times New Roman"/>
                <w:sz w:val="20"/>
              </w:rPr>
              <w:t>|  C</w:t>
            </w:r>
            <w:proofErr w:type="gramEnd"/>
            <w:r w:rsidRPr="00117EF2">
              <w:rPr>
                <w:rFonts w:ascii="Times New Roman" w:hAnsi="Times New Roman"/>
                <w:sz w:val="20"/>
              </w:rPr>
              <w:t xml:space="preserve"> = Competence |  EC = Emerging Competence | IP = Insufficient Progress</w:t>
            </w:r>
          </w:p>
        </w:tc>
      </w:tr>
    </w:tbl>
    <w:p w14:paraId="1EA05F13" w14:textId="77777777" w:rsidR="00D84E38" w:rsidRPr="00117EF2" w:rsidRDefault="00D84E38" w:rsidP="00A9123D">
      <w:pPr>
        <w:spacing w:after="120"/>
        <w:rPr>
          <w:rFonts w:ascii="Times New Roman" w:hAnsi="Times New Roman"/>
          <w:b/>
          <w:sz w:val="22"/>
          <w:szCs w:val="22"/>
        </w:rPr>
      </w:pPr>
    </w:p>
    <w:p w14:paraId="75A0BFEE" w14:textId="77777777" w:rsidR="00242D49" w:rsidRPr="00117EF2" w:rsidRDefault="00242D49" w:rsidP="00D84E38">
      <w:pPr>
        <w:rPr>
          <w:rFonts w:ascii="Times New Roman" w:hAnsi="Times New Roman"/>
          <w:b/>
          <w:sz w:val="22"/>
          <w:szCs w:val="22"/>
        </w:rPr>
      </w:pPr>
      <w:r w:rsidRPr="00117EF2">
        <w:rPr>
          <w:rFonts w:ascii="Times New Roman" w:hAnsi="Times New Roman"/>
          <w:b/>
          <w:sz w:val="22"/>
          <w:szCs w:val="22"/>
        </w:rPr>
        <w:t xml:space="preserve">Evidence to support ratings for Competency 8: </w:t>
      </w:r>
    </w:p>
    <w:p w14:paraId="32F00E0A" w14:textId="77777777" w:rsidR="00242D49" w:rsidRPr="00117EF2" w:rsidRDefault="00242D49" w:rsidP="00242D49">
      <w:pPr>
        <w:ind w:left="720"/>
        <w:rPr>
          <w:rFonts w:ascii="Times New Roman" w:hAnsi="Times New Roman"/>
          <w:b/>
          <w:sz w:val="22"/>
          <w:szCs w:val="22"/>
        </w:rPr>
      </w:pPr>
    </w:p>
    <w:p w14:paraId="3E5763C9" w14:textId="77777777" w:rsidR="00242D49" w:rsidRPr="00117EF2" w:rsidRDefault="00242D49" w:rsidP="00242D49">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43"/>
            <w:enabled/>
            <w:calcOnExit w:val="0"/>
            <w:textInput/>
          </w:ffData>
        </w:fldChar>
      </w:r>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sz w:val="22"/>
          <w:szCs w:val="22"/>
        </w:rPr>
        <w:fldChar w:fldCharType="end"/>
      </w:r>
    </w:p>
    <w:p w14:paraId="399BDACE" w14:textId="77777777" w:rsidR="00242D49" w:rsidRPr="00117EF2" w:rsidRDefault="00242D49" w:rsidP="00242D49">
      <w:pPr>
        <w:ind w:left="720"/>
        <w:rPr>
          <w:rFonts w:ascii="Times New Roman" w:hAnsi="Times New Roman"/>
          <w:b/>
          <w:sz w:val="22"/>
          <w:szCs w:val="22"/>
        </w:rPr>
      </w:pPr>
    </w:p>
    <w:p w14:paraId="2B25E0F0" w14:textId="77777777" w:rsidR="00242D49" w:rsidRPr="00117EF2" w:rsidRDefault="00242D49" w:rsidP="00D84E38">
      <w:pPr>
        <w:rPr>
          <w:rFonts w:ascii="Times New Roman" w:hAnsi="Times New Roman"/>
          <w:b/>
          <w:sz w:val="22"/>
          <w:szCs w:val="22"/>
        </w:rPr>
      </w:pPr>
      <w:r w:rsidRPr="00117EF2">
        <w:rPr>
          <w:rFonts w:ascii="Times New Roman" w:hAnsi="Times New Roman"/>
          <w:b/>
          <w:sz w:val="22"/>
          <w:szCs w:val="22"/>
        </w:rPr>
        <w:t>Strategies to increase competence:</w:t>
      </w:r>
    </w:p>
    <w:p w14:paraId="67331154" w14:textId="77777777" w:rsidR="00242D49" w:rsidRPr="00117EF2" w:rsidRDefault="00242D49" w:rsidP="00242D49">
      <w:pPr>
        <w:ind w:left="720"/>
        <w:rPr>
          <w:rFonts w:ascii="Times New Roman" w:hAnsi="Times New Roman"/>
          <w:b/>
          <w:sz w:val="22"/>
          <w:szCs w:val="22"/>
        </w:rPr>
      </w:pPr>
    </w:p>
    <w:p w14:paraId="79DCF058" w14:textId="2870686F" w:rsidR="008C71CF" w:rsidRPr="00117EF2" w:rsidRDefault="00242D49" w:rsidP="00117EF2">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44"/>
            <w:enabled/>
            <w:calcOnExit w:val="0"/>
            <w:textInput/>
          </w:ffData>
        </w:fldChar>
      </w:r>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sz w:val="22"/>
          <w:szCs w:val="22"/>
        </w:rPr>
        <w:fldChar w:fldCharType="end"/>
      </w:r>
    </w:p>
    <w:p w14:paraId="2BFD51A3" w14:textId="77777777" w:rsidR="008C71CF" w:rsidRPr="00117EF2" w:rsidRDefault="008C71CF" w:rsidP="00242D49">
      <w:pPr>
        <w:rPr>
          <w:rFonts w:ascii="Times New Roman" w:hAnsi="Times New Roman"/>
          <w:sz w:val="22"/>
          <w:szCs w:val="22"/>
        </w:rPr>
      </w:pPr>
    </w:p>
    <w:p w14:paraId="3031A2D2" w14:textId="77777777" w:rsidR="008C71CF" w:rsidRPr="00117EF2" w:rsidRDefault="008C71CF" w:rsidP="00242D49">
      <w:pPr>
        <w:rPr>
          <w:rFonts w:ascii="Times New Roman" w:hAnsi="Times New Roman"/>
          <w:sz w:val="22"/>
          <w:szCs w:val="22"/>
        </w:rPr>
      </w:pPr>
    </w:p>
    <w:p w14:paraId="7B402C80" w14:textId="77777777" w:rsidR="008C71CF" w:rsidRPr="00117EF2" w:rsidRDefault="008C71CF" w:rsidP="00242D49">
      <w:pPr>
        <w:rPr>
          <w:rFonts w:ascii="Times New Roman" w:hAnsi="Times New Roman"/>
          <w:sz w:val="22"/>
          <w:szCs w:val="22"/>
        </w:rPr>
      </w:pPr>
    </w:p>
    <w:p w14:paraId="788AEF0F" w14:textId="36181E23" w:rsidR="00242D49" w:rsidRPr="00117EF2" w:rsidRDefault="00242D49" w:rsidP="004F163A">
      <w:pPr>
        <w:pStyle w:val="ListParagraph"/>
        <w:numPr>
          <w:ilvl w:val="0"/>
          <w:numId w:val="26"/>
        </w:numPr>
        <w:rPr>
          <w:rFonts w:ascii="Times New Roman" w:hAnsi="Times New Roman"/>
          <w:b/>
          <w:sz w:val="22"/>
          <w:szCs w:val="22"/>
        </w:rPr>
      </w:pPr>
      <w:r w:rsidRPr="00117EF2">
        <w:rPr>
          <w:rFonts w:ascii="Times New Roman" w:hAnsi="Times New Roman"/>
          <w:b/>
          <w:i/>
          <w:iCs/>
          <w:sz w:val="22"/>
          <w:szCs w:val="22"/>
          <w:u w:val="single"/>
        </w:rPr>
        <w:t>Evaluate</w:t>
      </w:r>
      <w:r w:rsidRPr="00117EF2">
        <w:rPr>
          <w:rFonts w:ascii="Times New Roman" w:hAnsi="Times New Roman"/>
          <w:b/>
          <w:sz w:val="22"/>
          <w:szCs w:val="22"/>
          <w:u w:val="single"/>
        </w:rPr>
        <w:t xml:space="preserve"> Practice with Individuals, Families, Groups, Organizations, and Communities</w:t>
      </w:r>
    </w:p>
    <w:p w14:paraId="5C63A193" w14:textId="77777777" w:rsidR="004A4A3E" w:rsidRPr="00117EF2" w:rsidRDefault="004A4A3E" w:rsidP="00DF525B">
      <w:pPr>
        <w:rPr>
          <w:rFonts w:ascii="Times New Roman" w:hAnsi="Times New Roman"/>
          <w:b/>
          <w:sz w:val="22"/>
          <w:szCs w:val="22"/>
          <w:u w:val="single"/>
        </w:rPr>
      </w:pPr>
    </w:p>
    <w:p w14:paraId="5C78FFC6" w14:textId="7B6329A3" w:rsidR="00EC2F42" w:rsidRPr="00117EF2" w:rsidRDefault="00EC2F42" w:rsidP="00EC2F42">
      <w:pPr>
        <w:pStyle w:val="Default"/>
        <w:rPr>
          <w:rFonts w:ascii="Times New Roman" w:hAnsi="Times New Roman" w:cs="Times New Roman"/>
          <w:color w:val="auto"/>
          <w:sz w:val="22"/>
          <w:szCs w:val="22"/>
        </w:rPr>
      </w:pPr>
      <w:r w:rsidRPr="00117EF2">
        <w:rPr>
          <w:rFonts w:ascii="Times New Roman" w:hAnsi="Times New Roman" w:cs="Times New Roman"/>
          <w:color w:val="auto"/>
          <w:sz w:val="22"/>
          <w:szCs w:val="22"/>
        </w:rPr>
        <w:t xml:space="preserve">Macro social workers understand that evaluation is an ongoing component of the dynamic and interactive process of social work practice. They involve community and organizational constituencies and use rigorous quantitative and qualitative evaluation methods using an anti-racist and anti-oppressive lens to evaluate interventions </w:t>
      </w:r>
      <w:proofErr w:type="gramStart"/>
      <w:r w:rsidRPr="00117EF2">
        <w:rPr>
          <w:rFonts w:ascii="Times New Roman" w:hAnsi="Times New Roman" w:cs="Times New Roman"/>
          <w:color w:val="auto"/>
          <w:sz w:val="22"/>
          <w:szCs w:val="22"/>
        </w:rPr>
        <w:t>in order to</w:t>
      </w:r>
      <w:proofErr w:type="gramEnd"/>
      <w:r w:rsidRPr="00117EF2">
        <w:rPr>
          <w:rFonts w:ascii="Times New Roman" w:hAnsi="Times New Roman" w:cs="Times New Roman"/>
          <w:color w:val="auto"/>
          <w:sz w:val="22"/>
          <w:szCs w:val="22"/>
        </w:rPr>
        <w:t xml:space="preserve"> recommend future actions. </w:t>
      </w:r>
    </w:p>
    <w:p w14:paraId="6874FFB8" w14:textId="77777777" w:rsidR="00EC2F42" w:rsidRPr="00117EF2" w:rsidRDefault="00EC2F42" w:rsidP="00DF525B">
      <w:pPr>
        <w:rPr>
          <w:rFonts w:ascii="Times New Roman" w:hAnsi="Times New Roman"/>
          <w:sz w:val="22"/>
          <w:szCs w:val="22"/>
        </w:rPr>
      </w:pPr>
    </w:p>
    <w:p w14:paraId="5860D99E" w14:textId="77777777" w:rsidR="00233A88" w:rsidRPr="00117EF2" w:rsidRDefault="00233A88" w:rsidP="00DF525B">
      <w:pPr>
        <w:rPr>
          <w:rFonts w:ascii="Times New Roman" w:hAnsi="Times New Roman"/>
          <w:sz w:val="22"/>
          <w:szCs w:val="22"/>
        </w:rPr>
      </w:pPr>
    </w:p>
    <w:tbl>
      <w:tblPr>
        <w:tblStyle w:val="TableGrid"/>
        <w:tblW w:w="10710" w:type="dxa"/>
        <w:tblInd w:w="-5" w:type="dxa"/>
        <w:tblLayout w:type="fixed"/>
        <w:tblLook w:val="04A0" w:firstRow="1" w:lastRow="0" w:firstColumn="1" w:lastColumn="0" w:noHBand="0" w:noVBand="1"/>
      </w:tblPr>
      <w:tblGrid>
        <w:gridCol w:w="7830"/>
        <w:gridCol w:w="720"/>
        <w:gridCol w:w="720"/>
        <w:gridCol w:w="720"/>
        <w:gridCol w:w="720"/>
      </w:tblGrid>
      <w:tr w:rsidR="007C3B62" w:rsidRPr="00117EF2" w14:paraId="436F7A95" w14:textId="77777777" w:rsidTr="00340D66">
        <w:trPr>
          <w:trHeight w:val="215"/>
        </w:trPr>
        <w:tc>
          <w:tcPr>
            <w:tcW w:w="7830" w:type="dxa"/>
            <w:vMerge w:val="restart"/>
          </w:tcPr>
          <w:p w14:paraId="091D8CD9" w14:textId="67B8A99D" w:rsidR="00DF525B" w:rsidRPr="00117EF2" w:rsidRDefault="00117EF2" w:rsidP="00340D66">
            <w:pPr>
              <w:spacing w:before="120"/>
              <w:rPr>
                <w:rFonts w:ascii="Times New Roman" w:hAnsi="Times New Roman"/>
                <w:b/>
                <w:sz w:val="22"/>
                <w:szCs w:val="22"/>
              </w:rPr>
            </w:pPr>
            <w:r>
              <w:rPr>
                <w:rFonts w:ascii="Times New Roman" w:hAnsi="Times New Roman"/>
                <w:b/>
                <w:sz w:val="22"/>
                <w:szCs w:val="22"/>
              </w:rPr>
              <w:t xml:space="preserve">Competency Behavior </w:t>
            </w:r>
            <w:r w:rsidR="00DF525B" w:rsidRPr="00117EF2">
              <w:rPr>
                <w:rFonts w:ascii="Times New Roman" w:hAnsi="Times New Roman"/>
                <w:b/>
                <w:sz w:val="22"/>
                <w:szCs w:val="22"/>
              </w:rPr>
              <w:t>Outcome Measure</w:t>
            </w:r>
          </w:p>
        </w:tc>
        <w:tc>
          <w:tcPr>
            <w:tcW w:w="1440" w:type="dxa"/>
            <w:gridSpan w:val="2"/>
          </w:tcPr>
          <w:p w14:paraId="4DB122EB" w14:textId="4337CAF4" w:rsidR="00DF525B" w:rsidRPr="00117EF2" w:rsidRDefault="00504975" w:rsidP="00340D66">
            <w:pPr>
              <w:jc w:val="center"/>
              <w:rPr>
                <w:rFonts w:ascii="Times New Roman" w:hAnsi="Times New Roman"/>
                <w:b/>
                <w:sz w:val="22"/>
                <w:szCs w:val="22"/>
              </w:rPr>
            </w:pPr>
            <w:r w:rsidRPr="00117EF2">
              <w:rPr>
                <w:rFonts w:ascii="Times New Roman" w:hAnsi="Times New Roman"/>
                <w:b/>
                <w:sz w:val="22"/>
                <w:szCs w:val="22"/>
              </w:rPr>
              <w:t>Mid</w:t>
            </w:r>
          </w:p>
        </w:tc>
        <w:tc>
          <w:tcPr>
            <w:tcW w:w="1440" w:type="dxa"/>
            <w:gridSpan w:val="2"/>
          </w:tcPr>
          <w:p w14:paraId="1F957328" w14:textId="77777777" w:rsidR="00DF525B" w:rsidRPr="00117EF2" w:rsidRDefault="00DF525B" w:rsidP="00340D66">
            <w:pPr>
              <w:jc w:val="center"/>
              <w:rPr>
                <w:rFonts w:ascii="Times New Roman" w:hAnsi="Times New Roman"/>
                <w:b/>
                <w:sz w:val="22"/>
                <w:szCs w:val="22"/>
              </w:rPr>
            </w:pPr>
            <w:r w:rsidRPr="00117EF2">
              <w:rPr>
                <w:rFonts w:ascii="Times New Roman" w:hAnsi="Times New Roman"/>
                <w:b/>
                <w:sz w:val="22"/>
                <w:szCs w:val="22"/>
              </w:rPr>
              <w:t>End</w:t>
            </w:r>
          </w:p>
        </w:tc>
      </w:tr>
      <w:tr w:rsidR="007C3B62" w:rsidRPr="00117EF2" w14:paraId="510BA693" w14:textId="77777777" w:rsidTr="00340D66">
        <w:trPr>
          <w:trHeight w:val="242"/>
        </w:trPr>
        <w:tc>
          <w:tcPr>
            <w:tcW w:w="7830" w:type="dxa"/>
            <w:vMerge/>
          </w:tcPr>
          <w:p w14:paraId="26BE70AF" w14:textId="77777777" w:rsidR="001D00FC" w:rsidRPr="00117EF2" w:rsidRDefault="001D00FC" w:rsidP="001D00FC">
            <w:pPr>
              <w:rPr>
                <w:rFonts w:ascii="Times New Roman" w:hAnsi="Times New Roman"/>
                <w:b/>
                <w:sz w:val="22"/>
                <w:szCs w:val="22"/>
              </w:rPr>
            </w:pPr>
          </w:p>
        </w:tc>
        <w:tc>
          <w:tcPr>
            <w:tcW w:w="720" w:type="dxa"/>
          </w:tcPr>
          <w:p w14:paraId="72F5B925" w14:textId="73C397D0" w:rsidR="001D00FC" w:rsidRPr="00117EF2" w:rsidRDefault="001D00FC" w:rsidP="001D00FC">
            <w:pPr>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shd w:val="clear" w:color="auto" w:fill="auto"/>
          </w:tcPr>
          <w:p w14:paraId="57CCBCE5" w14:textId="78BC0BF4" w:rsidR="001D00FC" w:rsidRPr="00117EF2" w:rsidRDefault="001D00FC" w:rsidP="001D00FC">
            <w:pPr>
              <w:jc w:val="center"/>
              <w:rPr>
                <w:rFonts w:ascii="Times New Roman" w:hAnsi="Times New Roman"/>
                <w:b/>
                <w:sz w:val="22"/>
                <w:szCs w:val="22"/>
              </w:rPr>
            </w:pPr>
            <w:r w:rsidRPr="00117EF2">
              <w:rPr>
                <w:rFonts w:ascii="Times New Roman" w:hAnsi="Times New Roman"/>
                <w:b/>
                <w:sz w:val="22"/>
                <w:szCs w:val="22"/>
              </w:rPr>
              <w:t>FI</w:t>
            </w:r>
          </w:p>
        </w:tc>
        <w:tc>
          <w:tcPr>
            <w:tcW w:w="720" w:type="dxa"/>
          </w:tcPr>
          <w:p w14:paraId="64779227" w14:textId="4F829523" w:rsidR="001D00FC" w:rsidRPr="00117EF2" w:rsidRDefault="001D00FC" w:rsidP="001D00FC">
            <w:pPr>
              <w:tabs>
                <w:tab w:val="left" w:pos="1605"/>
              </w:tabs>
              <w:jc w:val="center"/>
              <w:rPr>
                <w:rFonts w:ascii="Times New Roman" w:hAnsi="Times New Roman"/>
                <w:b/>
                <w:sz w:val="22"/>
                <w:szCs w:val="22"/>
              </w:rPr>
            </w:pPr>
            <w:proofErr w:type="spellStart"/>
            <w:r w:rsidRPr="00117EF2">
              <w:rPr>
                <w:rFonts w:ascii="Times New Roman" w:hAnsi="Times New Roman"/>
                <w:b/>
                <w:sz w:val="22"/>
                <w:szCs w:val="22"/>
              </w:rPr>
              <w:t>Stdt</w:t>
            </w:r>
            <w:proofErr w:type="spellEnd"/>
          </w:p>
        </w:tc>
        <w:tc>
          <w:tcPr>
            <w:tcW w:w="720" w:type="dxa"/>
          </w:tcPr>
          <w:p w14:paraId="5A2ED0C3" w14:textId="206552EA" w:rsidR="001D00FC" w:rsidRPr="00117EF2" w:rsidRDefault="001D00FC" w:rsidP="001D00FC">
            <w:pPr>
              <w:tabs>
                <w:tab w:val="left" w:pos="1605"/>
              </w:tabs>
              <w:jc w:val="center"/>
              <w:rPr>
                <w:rFonts w:ascii="Times New Roman" w:hAnsi="Times New Roman"/>
                <w:b/>
                <w:sz w:val="22"/>
                <w:szCs w:val="22"/>
              </w:rPr>
            </w:pPr>
            <w:r w:rsidRPr="00117EF2">
              <w:rPr>
                <w:rFonts w:ascii="Times New Roman" w:hAnsi="Times New Roman"/>
                <w:b/>
                <w:sz w:val="22"/>
                <w:szCs w:val="22"/>
              </w:rPr>
              <w:t>FI</w:t>
            </w:r>
          </w:p>
        </w:tc>
      </w:tr>
      <w:tr w:rsidR="007C3B62" w:rsidRPr="00117EF2" w14:paraId="36C33324" w14:textId="77777777" w:rsidTr="00565E67">
        <w:trPr>
          <w:trHeight w:val="368"/>
        </w:trPr>
        <w:tc>
          <w:tcPr>
            <w:tcW w:w="7830" w:type="dxa"/>
          </w:tcPr>
          <w:p w14:paraId="47023828" w14:textId="5B59794D" w:rsidR="00EC2F42" w:rsidRPr="00117EF2" w:rsidRDefault="00117EF2" w:rsidP="0028311F">
            <w:pPr>
              <w:pStyle w:val="Default"/>
              <w:numPr>
                <w:ilvl w:val="0"/>
                <w:numId w:val="37"/>
              </w:numPr>
              <w:rPr>
                <w:rFonts w:ascii="Times New Roman" w:hAnsi="Times New Roman"/>
                <w:b/>
                <w:sz w:val="22"/>
                <w:szCs w:val="22"/>
              </w:rPr>
            </w:pPr>
            <w:r>
              <w:rPr>
                <w:rFonts w:ascii="Times New Roman" w:hAnsi="Times New Roman" w:cs="Times New Roman"/>
                <w:color w:val="auto"/>
                <w:sz w:val="22"/>
                <w:szCs w:val="22"/>
              </w:rPr>
              <w:t xml:space="preserve">Student applies </w:t>
            </w:r>
            <w:r w:rsidR="00EC2F42" w:rsidRPr="00117EF2">
              <w:rPr>
                <w:rFonts w:ascii="Times New Roman" w:hAnsi="Times New Roman" w:cs="Times New Roman"/>
                <w:color w:val="auto"/>
                <w:sz w:val="22"/>
                <w:szCs w:val="22"/>
              </w:rPr>
              <w:t>culturally responsive evaluation methods and interprofessional collaboration to develop and recommend program and/or policy changes that enhance practice outcomes</w:t>
            </w:r>
            <w:r>
              <w:rPr>
                <w:rFonts w:ascii="Times New Roman" w:hAnsi="Times New Roman" w:cs="Times New Roman"/>
                <w:color w:val="auto"/>
                <w:sz w:val="22"/>
                <w:szCs w:val="22"/>
              </w:rPr>
              <w:t>.</w:t>
            </w:r>
          </w:p>
        </w:tc>
        <w:tc>
          <w:tcPr>
            <w:tcW w:w="720" w:type="dxa"/>
          </w:tcPr>
          <w:p w14:paraId="3B313FCE" w14:textId="77777777" w:rsidR="00DF525B" w:rsidRPr="00117EF2" w:rsidRDefault="00DF525B" w:rsidP="00340D66">
            <w:pPr>
              <w:rPr>
                <w:rFonts w:ascii="Times New Roman" w:hAnsi="Times New Roman"/>
                <w:sz w:val="22"/>
                <w:szCs w:val="22"/>
              </w:rPr>
            </w:pPr>
          </w:p>
        </w:tc>
        <w:tc>
          <w:tcPr>
            <w:tcW w:w="720" w:type="dxa"/>
            <w:shd w:val="clear" w:color="auto" w:fill="BFBFBF" w:themeFill="background1" w:themeFillShade="BF"/>
          </w:tcPr>
          <w:p w14:paraId="6B69A38A" w14:textId="77777777" w:rsidR="00DF525B" w:rsidRPr="00117EF2" w:rsidRDefault="00DF525B" w:rsidP="00340D66">
            <w:pPr>
              <w:rPr>
                <w:rFonts w:ascii="Times New Roman" w:hAnsi="Times New Roman"/>
                <w:sz w:val="22"/>
                <w:szCs w:val="22"/>
              </w:rPr>
            </w:pPr>
          </w:p>
        </w:tc>
        <w:tc>
          <w:tcPr>
            <w:tcW w:w="720" w:type="dxa"/>
          </w:tcPr>
          <w:p w14:paraId="4EB3DFF1" w14:textId="77777777" w:rsidR="00DF525B" w:rsidRPr="00117EF2" w:rsidRDefault="00DF525B" w:rsidP="00340D66">
            <w:pPr>
              <w:rPr>
                <w:rFonts w:ascii="Times New Roman" w:hAnsi="Times New Roman"/>
                <w:sz w:val="22"/>
                <w:szCs w:val="22"/>
              </w:rPr>
            </w:pPr>
          </w:p>
        </w:tc>
        <w:tc>
          <w:tcPr>
            <w:tcW w:w="720" w:type="dxa"/>
            <w:shd w:val="clear" w:color="auto" w:fill="BFBFBF" w:themeFill="background1" w:themeFillShade="BF"/>
          </w:tcPr>
          <w:p w14:paraId="65A2EF4C" w14:textId="77777777" w:rsidR="00DF525B" w:rsidRPr="00117EF2" w:rsidRDefault="00DF525B" w:rsidP="00340D66">
            <w:pPr>
              <w:rPr>
                <w:rFonts w:ascii="Times New Roman" w:hAnsi="Times New Roman"/>
                <w:sz w:val="22"/>
                <w:szCs w:val="22"/>
              </w:rPr>
            </w:pPr>
          </w:p>
        </w:tc>
      </w:tr>
      <w:tr w:rsidR="007C3B62" w:rsidRPr="00117EF2" w14:paraId="4C839AFD" w14:textId="77777777" w:rsidTr="00233A88">
        <w:trPr>
          <w:trHeight w:val="827"/>
        </w:trPr>
        <w:tc>
          <w:tcPr>
            <w:tcW w:w="7830" w:type="dxa"/>
          </w:tcPr>
          <w:p w14:paraId="798DC191" w14:textId="23B92D85" w:rsidR="00EC2F42" w:rsidRPr="00117EF2" w:rsidRDefault="00117EF2" w:rsidP="00117EF2">
            <w:pPr>
              <w:pStyle w:val="ListParagraph"/>
              <w:numPr>
                <w:ilvl w:val="0"/>
                <w:numId w:val="37"/>
              </w:numPr>
              <w:rPr>
                <w:rFonts w:ascii="Times New Roman" w:hAnsi="Times New Roman"/>
                <w:b/>
                <w:sz w:val="22"/>
                <w:szCs w:val="22"/>
              </w:rPr>
            </w:pPr>
            <w:r>
              <w:rPr>
                <w:rFonts w:ascii="Times New Roman" w:hAnsi="Times New Roman"/>
                <w:bCs/>
                <w:sz w:val="22"/>
                <w:szCs w:val="22"/>
              </w:rPr>
              <w:lastRenderedPageBreak/>
              <w:t>Student uses</w:t>
            </w:r>
            <w:r w:rsidR="00EC2F42" w:rsidRPr="00117EF2">
              <w:rPr>
                <w:rFonts w:ascii="Times New Roman" w:hAnsi="Times New Roman"/>
                <w:bCs/>
                <w:sz w:val="22"/>
                <w:szCs w:val="22"/>
              </w:rPr>
              <w:t xml:space="preserve"> participatory models to involve group, community, and organizational constituents in evaluating the effectiveness of interventions </w:t>
            </w:r>
            <w:proofErr w:type="gramStart"/>
            <w:r w:rsidR="00EC2F42" w:rsidRPr="00117EF2">
              <w:rPr>
                <w:rFonts w:ascii="Times New Roman" w:hAnsi="Times New Roman"/>
                <w:bCs/>
                <w:sz w:val="22"/>
                <w:szCs w:val="22"/>
              </w:rPr>
              <w:t>in order to</w:t>
            </w:r>
            <w:proofErr w:type="gramEnd"/>
            <w:r w:rsidR="00EC2F42" w:rsidRPr="00117EF2">
              <w:rPr>
                <w:rFonts w:ascii="Times New Roman" w:hAnsi="Times New Roman"/>
                <w:bCs/>
                <w:sz w:val="22"/>
                <w:szCs w:val="22"/>
              </w:rPr>
              <w:t xml:space="preserve"> recommend future actions.</w:t>
            </w:r>
          </w:p>
        </w:tc>
        <w:tc>
          <w:tcPr>
            <w:tcW w:w="720" w:type="dxa"/>
          </w:tcPr>
          <w:p w14:paraId="4E47E18B" w14:textId="77777777" w:rsidR="00DF525B" w:rsidRPr="00117EF2" w:rsidRDefault="00DF525B" w:rsidP="00340D66">
            <w:pPr>
              <w:rPr>
                <w:rFonts w:ascii="Times New Roman" w:hAnsi="Times New Roman"/>
                <w:sz w:val="22"/>
                <w:szCs w:val="22"/>
              </w:rPr>
            </w:pPr>
          </w:p>
        </w:tc>
        <w:tc>
          <w:tcPr>
            <w:tcW w:w="720" w:type="dxa"/>
            <w:shd w:val="clear" w:color="auto" w:fill="BFBFBF" w:themeFill="background1" w:themeFillShade="BF"/>
          </w:tcPr>
          <w:p w14:paraId="36A473BA" w14:textId="77777777" w:rsidR="00DF525B" w:rsidRPr="00117EF2" w:rsidRDefault="00DF525B" w:rsidP="00340D66">
            <w:pPr>
              <w:rPr>
                <w:rFonts w:ascii="Times New Roman" w:hAnsi="Times New Roman"/>
                <w:sz w:val="22"/>
                <w:szCs w:val="22"/>
              </w:rPr>
            </w:pPr>
          </w:p>
        </w:tc>
        <w:tc>
          <w:tcPr>
            <w:tcW w:w="720" w:type="dxa"/>
          </w:tcPr>
          <w:p w14:paraId="5DF8856E" w14:textId="77777777" w:rsidR="00DF525B" w:rsidRPr="00117EF2" w:rsidRDefault="00DF525B" w:rsidP="00340D66">
            <w:pPr>
              <w:rPr>
                <w:rFonts w:ascii="Times New Roman" w:hAnsi="Times New Roman"/>
                <w:sz w:val="22"/>
                <w:szCs w:val="22"/>
              </w:rPr>
            </w:pPr>
          </w:p>
        </w:tc>
        <w:tc>
          <w:tcPr>
            <w:tcW w:w="720" w:type="dxa"/>
            <w:shd w:val="clear" w:color="auto" w:fill="BFBFBF" w:themeFill="background1" w:themeFillShade="BF"/>
          </w:tcPr>
          <w:p w14:paraId="2223A527" w14:textId="77777777" w:rsidR="00DF525B" w:rsidRPr="00117EF2" w:rsidRDefault="00DF525B" w:rsidP="00340D66">
            <w:pPr>
              <w:rPr>
                <w:rFonts w:ascii="Times New Roman" w:hAnsi="Times New Roman"/>
                <w:sz w:val="22"/>
                <w:szCs w:val="22"/>
              </w:rPr>
            </w:pPr>
          </w:p>
        </w:tc>
      </w:tr>
      <w:tr w:rsidR="007C3B62" w:rsidRPr="00117EF2" w14:paraId="65425812" w14:textId="77777777" w:rsidTr="00340D66">
        <w:tc>
          <w:tcPr>
            <w:tcW w:w="10710" w:type="dxa"/>
            <w:gridSpan w:val="5"/>
          </w:tcPr>
          <w:p w14:paraId="595D2431" w14:textId="77777777" w:rsidR="00DF525B" w:rsidRPr="00117EF2" w:rsidRDefault="00DF525B" w:rsidP="00340D66">
            <w:pPr>
              <w:jc w:val="center"/>
              <w:rPr>
                <w:rFonts w:ascii="Times New Roman" w:hAnsi="Times New Roman"/>
                <w:sz w:val="20"/>
              </w:rPr>
            </w:pPr>
            <w:r w:rsidRPr="00117EF2">
              <w:rPr>
                <w:rFonts w:ascii="Times New Roman" w:hAnsi="Times New Roman"/>
                <w:sz w:val="20"/>
              </w:rPr>
              <w:t xml:space="preserve">AC = Advanced Competence </w:t>
            </w:r>
            <w:proofErr w:type="gramStart"/>
            <w:r w:rsidRPr="00117EF2">
              <w:rPr>
                <w:rFonts w:ascii="Times New Roman" w:hAnsi="Times New Roman"/>
                <w:sz w:val="20"/>
              </w:rPr>
              <w:t>|  C</w:t>
            </w:r>
            <w:proofErr w:type="gramEnd"/>
            <w:r w:rsidRPr="00117EF2">
              <w:rPr>
                <w:rFonts w:ascii="Times New Roman" w:hAnsi="Times New Roman"/>
                <w:sz w:val="20"/>
              </w:rPr>
              <w:t xml:space="preserve"> = Competence |  EC = Emerging Competence | IP = Insufficient Progress</w:t>
            </w:r>
          </w:p>
        </w:tc>
      </w:tr>
    </w:tbl>
    <w:p w14:paraId="293248BF" w14:textId="77777777" w:rsidR="00DF525B" w:rsidRPr="00117EF2" w:rsidRDefault="00DF525B" w:rsidP="00DF525B">
      <w:pPr>
        <w:rPr>
          <w:rFonts w:ascii="Times New Roman" w:hAnsi="Times New Roman"/>
          <w:b/>
          <w:sz w:val="22"/>
          <w:szCs w:val="22"/>
        </w:rPr>
      </w:pPr>
    </w:p>
    <w:p w14:paraId="38B3BB8D" w14:textId="77777777" w:rsidR="00242D49" w:rsidRPr="00117EF2" w:rsidRDefault="00242D49" w:rsidP="00565E67">
      <w:pPr>
        <w:rPr>
          <w:rFonts w:ascii="Times New Roman" w:hAnsi="Times New Roman"/>
          <w:b/>
          <w:sz w:val="22"/>
          <w:szCs w:val="22"/>
        </w:rPr>
      </w:pPr>
      <w:r w:rsidRPr="00117EF2">
        <w:rPr>
          <w:rFonts w:ascii="Times New Roman" w:hAnsi="Times New Roman"/>
          <w:b/>
          <w:sz w:val="22"/>
          <w:szCs w:val="22"/>
        </w:rPr>
        <w:t xml:space="preserve">Evidence to support ratings for Competency 9: </w:t>
      </w:r>
    </w:p>
    <w:p w14:paraId="622EE44A" w14:textId="77777777" w:rsidR="00242D49" w:rsidRPr="00117EF2" w:rsidRDefault="00242D49" w:rsidP="00242D49">
      <w:pPr>
        <w:ind w:left="720"/>
        <w:rPr>
          <w:rFonts w:ascii="Times New Roman" w:hAnsi="Times New Roman"/>
          <w:b/>
          <w:sz w:val="22"/>
          <w:szCs w:val="22"/>
        </w:rPr>
      </w:pPr>
    </w:p>
    <w:p w14:paraId="3BF8E371" w14:textId="77777777" w:rsidR="00242D49" w:rsidRPr="00117EF2" w:rsidRDefault="00242D49" w:rsidP="00242D49">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43"/>
            <w:enabled/>
            <w:calcOnExit w:val="0"/>
            <w:textInput/>
          </w:ffData>
        </w:fldChar>
      </w:r>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sz w:val="22"/>
          <w:szCs w:val="22"/>
        </w:rPr>
        <w:fldChar w:fldCharType="end"/>
      </w:r>
    </w:p>
    <w:p w14:paraId="563A49DB" w14:textId="77777777" w:rsidR="00242D49" w:rsidRPr="00117EF2" w:rsidRDefault="00242D49" w:rsidP="00242D49">
      <w:pPr>
        <w:ind w:left="720"/>
        <w:rPr>
          <w:rFonts w:ascii="Times New Roman" w:hAnsi="Times New Roman"/>
          <w:b/>
          <w:sz w:val="22"/>
          <w:szCs w:val="22"/>
        </w:rPr>
      </w:pPr>
    </w:p>
    <w:p w14:paraId="15302E4D" w14:textId="77777777" w:rsidR="00242D49" w:rsidRPr="00117EF2" w:rsidRDefault="00242D49" w:rsidP="00565E67">
      <w:pPr>
        <w:rPr>
          <w:rFonts w:ascii="Times New Roman" w:hAnsi="Times New Roman"/>
          <w:b/>
          <w:sz w:val="22"/>
          <w:szCs w:val="22"/>
        </w:rPr>
      </w:pPr>
      <w:r w:rsidRPr="00117EF2">
        <w:rPr>
          <w:rFonts w:ascii="Times New Roman" w:hAnsi="Times New Roman"/>
          <w:b/>
          <w:sz w:val="22"/>
          <w:szCs w:val="22"/>
        </w:rPr>
        <w:t>Strategies to increase competence:</w:t>
      </w:r>
    </w:p>
    <w:p w14:paraId="746D0E58" w14:textId="77777777" w:rsidR="00242D49" w:rsidRPr="00117EF2" w:rsidRDefault="00242D49" w:rsidP="00242D49">
      <w:pPr>
        <w:ind w:left="720"/>
        <w:rPr>
          <w:rFonts w:ascii="Times New Roman" w:hAnsi="Times New Roman"/>
          <w:b/>
          <w:sz w:val="22"/>
          <w:szCs w:val="22"/>
        </w:rPr>
      </w:pPr>
    </w:p>
    <w:p w14:paraId="16CC4606" w14:textId="77777777" w:rsidR="00242D49" w:rsidRPr="00117EF2" w:rsidRDefault="00242D49" w:rsidP="00242D49">
      <w:pPr>
        <w:ind w:left="720"/>
        <w:rPr>
          <w:rFonts w:ascii="Times New Roman" w:hAnsi="Times New Roman"/>
          <w:b/>
          <w:bCs/>
          <w:sz w:val="22"/>
          <w:szCs w:val="22"/>
        </w:rPr>
      </w:pPr>
      <w:r w:rsidRPr="00117EF2">
        <w:rPr>
          <w:rFonts w:ascii="Times New Roman" w:hAnsi="Times New Roman"/>
          <w:b/>
          <w:bCs/>
          <w:sz w:val="22"/>
          <w:szCs w:val="22"/>
        </w:rPr>
        <w:fldChar w:fldCharType="begin">
          <w:ffData>
            <w:name w:val="Text44"/>
            <w:enabled/>
            <w:calcOnExit w:val="0"/>
            <w:textInput/>
          </w:ffData>
        </w:fldChar>
      </w:r>
      <w:r w:rsidRPr="00117EF2">
        <w:rPr>
          <w:rFonts w:ascii="Times New Roman" w:hAnsi="Times New Roman"/>
          <w:b/>
          <w:bCs/>
          <w:sz w:val="22"/>
          <w:szCs w:val="22"/>
        </w:rPr>
        <w:instrText xml:space="preserve"> FORMTEXT </w:instrText>
      </w:r>
      <w:r w:rsidRPr="00117EF2">
        <w:rPr>
          <w:rFonts w:ascii="Times New Roman" w:hAnsi="Times New Roman"/>
          <w:b/>
          <w:bCs/>
          <w:sz w:val="22"/>
          <w:szCs w:val="22"/>
        </w:rPr>
      </w:r>
      <w:r w:rsidRPr="00117EF2">
        <w:rPr>
          <w:rFonts w:ascii="Times New Roman" w:hAnsi="Times New Roman"/>
          <w:b/>
          <w:bCs/>
          <w:sz w:val="22"/>
          <w:szCs w:val="22"/>
        </w:rPr>
        <w:fldChar w:fldCharType="separate"/>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noProof/>
          <w:sz w:val="22"/>
          <w:szCs w:val="22"/>
        </w:rPr>
        <w:t> </w:t>
      </w:r>
      <w:r w:rsidRPr="00117EF2">
        <w:rPr>
          <w:rFonts w:ascii="Times New Roman" w:hAnsi="Times New Roman"/>
          <w:b/>
          <w:bCs/>
          <w:sz w:val="22"/>
          <w:szCs w:val="22"/>
        </w:rPr>
        <w:fldChar w:fldCharType="end"/>
      </w:r>
    </w:p>
    <w:p w14:paraId="35A717FE" w14:textId="77777777" w:rsidR="00242D49" w:rsidRPr="00117EF2" w:rsidRDefault="00242D49" w:rsidP="00242D49">
      <w:pPr>
        <w:rPr>
          <w:rFonts w:ascii="Times New Roman" w:hAnsi="Times New Roman"/>
          <w:bCs/>
          <w:sz w:val="22"/>
          <w:szCs w:val="22"/>
        </w:rPr>
      </w:pPr>
    </w:p>
    <w:p w14:paraId="66502D82" w14:textId="77777777" w:rsidR="00242D49" w:rsidRPr="00117EF2" w:rsidRDefault="00242D49" w:rsidP="00242D49">
      <w:pPr>
        <w:rPr>
          <w:rFonts w:ascii="Times New Roman" w:hAnsi="Times New Roman"/>
          <w:b/>
          <w:bCs/>
          <w:sz w:val="22"/>
        </w:rPr>
      </w:pPr>
    </w:p>
    <w:p w14:paraId="2CEEC3F2" w14:textId="77777777" w:rsidR="00242D49" w:rsidRPr="00117EF2" w:rsidRDefault="00242D49" w:rsidP="00242D49">
      <w:pPr>
        <w:rPr>
          <w:rFonts w:ascii="Times New Roman" w:hAnsi="Times New Roman"/>
          <w:b/>
          <w:bCs/>
          <w:sz w:val="22"/>
        </w:rPr>
      </w:pPr>
    </w:p>
    <w:p w14:paraId="5EDFEE15" w14:textId="21FEBB3F" w:rsidR="00242D49" w:rsidRPr="00117EF2" w:rsidRDefault="00565E67" w:rsidP="00242D49">
      <w:pPr>
        <w:rPr>
          <w:rFonts w:ascii="Times New Roman" w:hAnsi="Times New Roman"/>
          <w:b/>
          <w:sz w:val="22"/>
          <w:szCs w:val="22"/>
        </w:rPr>
      </w:pPr>
      <w:r w:rsidRPr="00117EF2">
        <w:rPr>
          <w:rFonts w:ascii="Times New Roman" w:hAnsi="Times New Roman"/>
          <w:b/>
          <w:bCs/>
          <w:sz w:val="22"/>
        </w:rPr>
        <w:t>PLEASE ADRESS EACH OF THE FOLLOWING:</w:t>
      </w:r>
    </w:p>
    <w:p w14:paraId="4FBD8D4B" w14:textId="77777777" w:rsidR="00242D49" w:rsidRPr="00117EF2" w:rsidRDefault="00242D49" w:rsidP="00242D49">
      <w:pPr>
        <w:pStyle w:val="Heading4"/>
        <w:tabs>
          <w:tab w:val="left" w:pos="720"/>
          <w:tab w:val="left" w:pos="1080"/>
          <w:tab w:val="left" w:pos="13680"/>
        </w:tabs>
        <w:rPr>
          <w:rFonts w:ascii="Times New Roman" w:hAnsi="Times New Roman"/>
          <w:sz w:val="22"/>
        </w:rPr>
      </w:pPr>
    </w:p>
    <w:p w14:paraId="35E26524" w14:textId="77777777" w:rsidR="00242D49" w:rsidRPr="00117EF2" w:rsidRDefault="00242D49" w:rsidP="00242D49">
      <w:pPr>
        <w:pStyle w:val="Heading4"/>
        <w:tabs>
          <w:tab w:val="left" w:pos="720"/>
          <w:tab w:val="left" w:pos="1080"/>
          <w:tab w:val="left" w:pos="13680"/>
        </w:tabs>
        <w:rPr>
          <w:rFonts w:ascii="Times New Roman" w:hAnsi="Times New Roman"/>
          <w:sz w:val="22"/>
        </w:rPr>
      </w:pPr>
    </w:p>
    <w:p w14:paraId="494EE953" w14:textId="77777777" w:rsidR="00242D49" w:rsidRPr="00117EF2" w:rsidRDefault="00242D49" w:rsidP="00242D49">
      <w:pPr>
        <w:pStyle w:val="Heading4"/>
        <w:tabs>
          <w:tab w:val="left" w:pos="720"/>
          <w:tab w:val="left" w:pos="1080"/>
          <w:tab w:val="left" w:pos="13680"/>
        </w:tabs>
        <w:rPr>
          <w:rFonts w:ascii="Times New Roman" w:hAnsi="Times New Roman"/>
          <w:sz w:val="22"/>
        </w:rPr>
      </w:pPr>
      <w:r w:rsidRPr="00117EF2">
        <w:rPr>
          <w:rFonts w:ascii="Times New Roman" w:hAnsi="Times New Roman"/>
          <w:sz w:val="22"/>
        </w:rPr>
        <w:t>OUTSTANDING ABILITIES</w:t>
      </w:r>
    </w:p>
    <w:p w14:paraId="7359E76C" w14:textId="77777777" w:rsidR="00242D49" w:rsidRPr="00117EF2" w:rsidRDefault="00242D49" w:rsidP="00242D49">
      <w:pPr>
        <w:rPr>
          <w:rFonts w:ascii="Times New Roman" w:hAnsi="Times New Roman"/>
          <w:sz w:val="22"/>
        </w:rPr>
      </w:pPr>
    </w:p>
    <w:p w14:paraId="5B100502" w14:textId="77777777" w:rsidR="00242D49" w:rsidRPr="00117EF2" w:rsidRDefault="00242D49" w:rsidP="00242D49">
      <w:pPr>
        <w:rPr>
          <w:rFonts w:ascii="Times New Roman" w:hAnsi="Times New Roman"/>
          <w:b/>
          <w:bCs/>
          <w:sz w:val="22"/>
        </w:rPr>
      </w:pPr>
      <w:r w:rsidRPr="00117EF2">
        <w:rPr>
          <w:rFonts w:ascii="Times New Roman" w:hAnsi="Times New Roman"/>
          <w:b/>
          <w:bCs/>
          <w:sz w:val="22"/>
        </w:rPr>
        <w:fldChar w:fldCharType="begin">
          <w:ffData>
            <w:name w:val="Text38"/>
            <w:enabled/>
            <w:calcOnExit w:val="0"/>
            <w:textInput/>
          </w:ffData>
        </w:fldChar>
      </w:r>
      <w:bookmarkStart w:id="6" w:name="Text38"/>
      <w:r w:rsidRPr="00117EF2">
        <w:rPr>
          <w:rFonts w:ascii="Times New Roman" w:hAnsi="Times New Roman"/>
          <w:b/>
          <w:bCs/>
          <w:sz w:val="22"/>
        </w:rPr>
        <w:instrText xml:space="preserve"> FORMTEXT </w:instrText>
      </w:r>
      <w:r w:rsidRPr="00117EF2">
        <w:rPr>
          <w:rFonts w:ascii="Times New Roman" w:hAnsi="Times New Roman"/>
          <w:b/>
          <w:bCs/>
          <w:sz w:val="22"/>
        </w:rPr>
      </w:r>
      <w:r w:rsidRPr="00117EF2">
        <w:rPr>
          <w:rFonts w:ascii="Times New Roman" w:hAnsi="Times New Roman"/>
          <w:b/>
          <w:bCs/>
          <w:sz w:val="22"/>
        </w:rPr>
        <w:fldChar w:fldCharType="separate"/>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rPr>
        <w:fldChar w:fldCharType="end"/>
      </w:r>
      <w:bookmarkEnd w:id="6"/>
    </w:p>
    <w:p w14:paraId="109CF16D" w14:textId="77777777" w:rsidR="00242D49" w:rsidRPr="00117EF2" w:rsidRDefault="00242D49" w:rsidP="00242D49">
      <w:pPr>
        <w:rPr>
          <w:rFonts w:ascii="Times New Roman" w:hAnsi="Times New Roman"/>
        </w:rPr>
      </w:pPr>
    </w:p>
    <w:p w14:paraId="6FE691F3" w14:textId="77777777" w:rsidR="00242D49" w:rsidRPr="00117EF2" w:rsidRDefault="00242D49" w:rsidP="00242D49">
      <w:pPr>
        <w:pStyle w:val="Heading4"/>
        <w:tabs>
          <w:tab w:val="left" w:pos="720"/>
          <w:tab w:val="left" w:pos="1080"/>
          <w:tab w:val="left" w:pos="13680"/>
        </w:tabs>
        <w:rPr>
          <w:rFonts w:ascii="Times New Roman" w:hAnsi="Times New Roman"/>
          <w:sz w:val="22"/>
        </w:rPr>
      </w:pPr>
    </w:p>
    <w:p w14:paraId="7B7A0FAF" w14:textId="77777777" w:rsidR="00242D49" w:rsidRPr="00117EF2" w:rsidRDefault="00242D49" w:rsidP="00242D49">
      <w:pPr>
        <w:pStyle w:val="Heading4"/>
        <w:tabs>
          <w:tab w:val="left" w:pos="720"/>
          <w:tab w:val="left" w:pos="1080"/>
          <w:tab w:val="left" w:pos="13680"/>
        </w:tabs>
        <w:rPr>
          <w:rFonts w:ascii="Times New Roman" w:hAnsi="Times New Roman"/>
          <w:sz w:val="22"/>
        </w:rPr>
      </w:pPr>
      <w:r w:rsidRPr="00117EF2">
        <w:rPr>
          <w:rFonts w:ascii="Times New Roman" w:hAnsi="Times New Roman"/>
          <w:sz w:val="22"/>
        </w:rPr>
        <w:t>AREAS WHERE GROWTH WAS MOST OBVIOUS</w:t>
      </w:r>
    </w:p>
    <w:p w14:paraId="14B8A8E2" w14:textId="77777777" w:rsidR="00242D49" w:rsidRPr="00117EF2" w:rsidRDefault="00242D49" w:rsidP="00242D49">
      <w:pPr>
        <w:tabs>
          <w:tab w:val="left" w:pos="720"/>
          <w:tab w:val="left" w:pos="1080"/>
          <w:tab w:val="left" w:pos="13680"/>
        </w:tabs>
        <w:rPr>
          <w:rFonts w:ascii="Times New Roman" w:hAnsi="Times New Roman"/>
          <w:sz w:val="22"/>
        </w:rPr>
      </w:pPr>
    </w:p>
    <w:p w14:paraId="0B33A6C5" w14:textId="77777777" w:rsidR="00242D49" w:rsidRPr="00117EF2" w:rsidRDefault="00242D49" w:rsidP="00242D49">
      <w:pPr>
        <w:rPr>
          <w:rFonts w:ascii="Times New Roman" w:hAnsi="Times New Roman"/>
          <w:b/>
          <w:bCs/>
          <w:sz w:val="22"/>
        </w:rPr>
      </w:pPr>
      <w:r w:rsidRPr="00117EF2">
        <w:rPr>
          <w:rFonts w:ascii="Times New Roman" w:hAnsi="Times New Roman"/>
          <w:b/>
          <w:bCs/>
          <w:sz w:val="22"/>
        </w:rPr>
        <w:fldChar w:fldCharType="begin">
          <w:ffData>
            <w:name w:val="Text39"/>
            <w:enabled/>
            <w:calcOnExit w:val="0"/>
            <w:textInput/>
          </w:ffData>
        </w:fldChar>
      </w:r>
      <w:bookmarkStart w:id="7" w:name="Text39"/>
      <w:r w:rsidRPr="00117EF2">
        <w:rPr>
          <w:rFonts w:ascii="Times New Roman" w:hAnsi="Times New Roman"/>
          <w:b/>
          <w:bCs/>
          <w:sz w:val="22"/>
        </w:rPr>
        <w:instrText xml:space="preserve"> FORMTEXT </w:instrText>
      </w:r>
      <w:r w:rsidRPr="00117EF2">
        <w:rPr>
          <w:rFonts w:ascii="Times New Roman" w:hAnsi="Times New Roman"/>
          <w:b/>
          <w:bCs/>
          <w:sz w:val="22"/>
        </w:rPr>
      </w:r>
      <w:r w:rsidRPr="00117EF2">
        <w:rPr>
          <w:rFonts w:ascii="Times New Roman" w:hAnsi="Times New Roman"/>
          <w:b/>
          <w:bCs/>
          <w:sz w:val="22"/>
        </w:rPr>
        <w:fldChar w:fldCharType="separate"/>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rPr>
        <w:fldChar w:fldCharType="end"/>
      </w:r>
      <w:bookmarkEnd w:id="7"/>
    </w:p>
    <w:p w14:paraId="57917DAD" w14:textId="77777777" w:rsidR="00242D49" w:rsidRPr="00117EF2" w:rsidRDefault="00242D49" w:rsidP="00242D49">
      <w:pPr>
        <w:rPr>
          <w:rFonts w:ascii="Times New Roman" w:hAnsi="Times New Roman"/>
          <w:sz w:val="22"/>
        </w:rPr>
      </w:pPr>
    </w:p>
    <w:p w14:paraId="038F32D6" w14:textId="77777777" w:rsidR="00242D49" w:rsidRPr="00117EF2" w:rsidRDefault="00242D49" w:rsidP="00242D49">
      <w:pPr>
        <w:rPr>
          <w:rFonts w:ascii="Times New Roman" w:hAnsi="Times New Roman"/>
          <w:sz w:val="22"/>
        </w:rPr>
      </w:pPr>
    </w:p>
    <w:p w14:paraId="279DFF2E" w14:textId="77777777" w:rsidR="00242D49" w:rsidRPr="00117EF2" w:rsidRDefault="00242D49" w:rsidP="00242D49">
      <w:pPr>
        <w:pStyle w:val="Heading4"/>
        <w:tabs>
          <w:tab w:val="left" w:pos="720"/>
          <w:tab w:val="left" w:pos="1080"/>
          <w:tab w:val="left" w:pos="13680"/>
        </w:tabs>
        <w:rPr>
          <w:rFonts w:ascii="Times New Roman" w:hAnsi="Times New Roman"/>
          <w:sz w:val="22"/>
        </w:rPr>
      </w:pPr>
      <w:r w:rsidRPr="00117EF2">
        <w:rPr>
          <w:rFonts w:ascii="Times New Roman" w:hAnsi="Times New Roman"/>
          <w:sz w:val="22"/>
        </w:rPr>
        <w:t>FUTURE LEARNING NEEDS AND RECOMMENDATIONS</w:t>
      </w:r>
    </w:p>
    <w:p w14:paraId="73534D77" w14:textId="77777777" w:rsidR="00242D49" w:rsidRPr="00117EF2" w:rsidRDefault="00242D49" w:rsidP="00242D49">
      <w:pPr>
        <w:rPr>
          <w:rFonts w:ascii="Times New Roman" w:hAnsi="Times New Roman"/>
        </w:rPr>
      </w:pPr>
    </w:p>
    <w:p w14:paraId="44C55160" w14:textId="77777777" w:rsidR="00242D49" w:rsidRPr="00117EF2" w:rsidRDefault="00242D49" w:rsidP="00242D49">
      <w:pPr>
        <w:rPr>
          <w:rFonts w:ascii="Times New Roman" w:hAnsi="Times New Roman"/>
          <w:b/>
          <w:bCs/>
          <w:sz w:val="22"/>
        </w:rPr>
      </w:pPr>
      <w:r w:rsidRPr="00117EF2">
        <w:rPr>
          <w:rFonts w:ascii="Times New Roman" w:hAnsi="Times New Roman"/>
          <w:b/>
          <w:bCs/>
          <w:sz w:val="22"/>
        </w:rPr>
        <w:fldChar w:fldCharType="begin">
          <w:ffData>
            <w:name w:val="Text39"/>
            <w:enabled/>
            <w:calcOnExit w:val="0"/>
            <w:textInput/>
          </w:ffData>
        </w:fldChar>
      </w:r>
      <w:r w:rsidRPr="00117EF2">
        <w:rPr>
          <w:rFonts w:ascii="Times New Roman" w:hAnsi="Times New Roman"/>
          <w:b/>
          <w:bCs/>
          <w:sz w:val="22"/>
        </w:rPr>
        <w:instrText xml:space="preserve"> FORMTEXT </w:instrText>
      </w:r>
      <w:r w:rsidRPr="00117EF2">
        <w:rPr>
          <w:rFonts w:ascii="Times New Roman" w:hAnsi="Times New Roman"/>
          <w:b/>
          <w:bCs/>
          <w:sz w:val="22"/>
        </w:rPr>
      </w:r>
      <w:r w:rsidRPr="00117EF2">
        <w:rPr>
          <w:rFonts w:ascii="Times New Roman" w:hAnsi="Times New Roman"/>
          <w:b/>
          <w:bCs/>
          <w:sz w:val="22"/>
        </w:rPr>
        <w:fldChar w:fldCharType="separate"/>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noProof/>
          <w:sz w:val="22"/>
        </w:rPr>
        <w:t> </w:t>
      </w:r>
      <w:r w:rsidRPr="00117EF2">
        <w:rPr>
          <w:rFonts w:ascii="Times New Roman" w:hAnsi="Times New Roman"/>
          <w:b/>
          <w:bCs/>
          <w:sz w:val="22"/>
        </w:rPr>
        <w:fldChar w:fldCharType="end"/>
      </w:r>
    </w:p>
    <w:p w14:paraId="1E052592" w14:textId="77777777" w:rsidR="006D5510" w:rsidRPr="00117EF2" w:rsidRDefault="006D5510" w:rsidP="00242D49">
      <w:pPr>
        <w:jc w:val="center"/>
        <w:rPr>
          <w:rFonts w:ascii="Times New Roman" w:hAnsi="Times New Roman"/>
          <w:b/>
          <w:sz w:val="22"/>
        </w:rPr>
      </w:pPr>
    </w:p>
    <w:p w14:paraId="467F0823" w14:textId="77777777" w:rsidR="006D5510" w:rsidRPr="00117EF2" w:rsidRDefault="006D5510" w:rsidP="00242D49">
      <w:pPr>
        <w:jc w:val="center"/>
        <w:rPr>
          <w:rFonts w:ascii="Times New Roman" w:hAnsi="Times New Roman"/>
          <w:b/>
          <w:sz w:val="22"/>
        </w:rPr>
      </w:pPr>
    </w:p>
    <w:p w14:paraId="1268061A" w14:textId="77777777" w:rsidR="006D5510" w:rsidRPr="00117EF2" w:rsidRDefault="006D5510" w:rsidP="00242D49">
      <w:pPr>
        <w:jc w:val="center"/>
        <w:rPr>
          <w:rFonts w:ascii="Times New Roman" w:hAnsi="Times New Roman"/>
          <w:b/>
          <w:sz w:val="22"/>
        </w:rPr>
      </w:pPr>
    </w:p>
    <w:p w14:paraId="7C4015D6" w14:textId="77777777" w:rsidR="00565E67" w:rsidRPr="00117EF2" w:rsidRDefault="00565E67" w:rsidP="00242D49">
      <w:pPr>
        <w:jc w:val="center"/>
        <w:rPr>
          <w:rFonts w:ascii="Times New Roman" w:hAnsi="Times New Roman"/>
          <w:b/>
          <w:sz w:val="22"/>
        </w:rPr>
      </w:pPr>
    </w:p>
    <w:p w14:paraId="4192B75E" w14:textId="77777777" w:rsidR="00565E67" w:rsidRPr="00117EF2" w:rsidRDefault="00565E67" w:rsidP="00242D49">
      <w:pPr>
        <w:jc w:val="center"/>
        <w:rPr>
          <w:rFonts w:ascii="Times New Roman" w:hAnsi="Times New Roman"/>
          <w:b/>
          <w:sz w:val="22"/>
        </w:rPr>
      </w:pPr>
    </w:p>
    <w:p w14:paraId="3491581B" w14:textId="77777777" w:rsidR="00565E67" w:rsidRPr="00117EF2" w:rsidRDefault="00565E67" w:rsidP="00242D49">
      <w:pPr>
        <w:jc w:val="center"/>
        <w:rPr>
          <w:rFonts w:ascii="Times New Roman" w:hAnsi="Times New Roman"/>
          <w:b/>
          <w:sz w:val="22"/>
        </w:rPr>
      </w:pPr>
    </w:p>
    <w:p w14:paraId="46EDDE2C" w14:textId="77777777" w:rsidR="00565E67" w:rsidRPr="00117EF2" w:rsidRDefault="00565E67" w:rsidP="00242D49">
      <w:pPr>
        <w:jc w:val="center"/>
        <w:rPr>
          <w:rFonts w:ascii="Times New Roman" w:hAnsi="Times New Roman"/>
          <w:b/>
          <w:sz w:val="22"/>
        </w:rPr>
      </w:pPr>
    </w:p>
    <w:p w14:paraId="2E711A13" w14:textId="77777777" w:rsidR="00565E67" w:rsidRPr="00117EF2" w:rsidRDefault="00565E67" w:rsidP="00242D49">
      <w:pPr>
        <w:jc w:val="center"/>
        <w:rPr>
          <w:rFonts w:ascii="Times New Roman" w:hAnsi="Times New Roman"/>
          <w:b/>
          <w:sz w:val="22"/>
        </w:rPr>
      </w:pPr>
    </w:p>
    <w:p w14:paraId="44020772" w14:textId="77777777" w:rsidR="00565E67" w:rsidRPr="00117EF2" w:rsidRDefault="00565E67" w:rsidP="00242D49">
      <w:pPr>
        <w:jc w:val="center"/>
        <w:rPr>
          <w:rFonts w:ascii="Times New Roman" w:hAnsi="Times New Roman"/>
          <w:b/>
          <w:sz w:val="22"/>
        </w:rPr>
      </w:pPr>
    </w:p>
    <w:p w14:paraId="67F81F03" w14:textId="77777777" w:rsidR="008C71CF" w:rsidRDefault="008C71CF" w:rsidP="00242D49">
      <w:pPr>
        <w:jc w:val="center"/>
        <w:rPr>
          <w:rFonts w:ascii="Times New Roman" w:hAnsi="Times New Roman"/>
          <w:b/>
          <w:sz w:val="22"/>
        </w:rPr>
      </w:pPr>
    </w:p>
    <w:p w14:paraId="696DFC5D" w14:textId="77777777" w:rsidR="00C81AEA" w:rsidRDefault="00C81AEA" w:rsidP="00242D49">
      <w:pPr>
        <w:jc w:val="center"/>
        <w:rPr>
          <w:rFonts w:ascii="Times New Roman" w:hAnsi="Times New Roman"/>
          <w:b/>
          <w:sz w:val="22"/>
        </w:rPr>
      </w:pPr>
    </w:p>
    <w:p w14:paraId="7035DD97" w14:textId="77777777" w:rsidR="00C81AEA" w:rsidRDefault="00C81AEA" w:rsidP="00242D49">
      <w:pPr>
        <w:jc w:val="center"/>
        <w:rPr>
          <w:rFonts w:ascii="Times New Roman" w:hAnsi="Times New Roman"/>
          <w:b/>
          <w:sz w:val="22"/>
        </w:rPr>
      </w:pPr>
    </w:p>
    <w:p w14:paraId="011541E4" w14:textId="77777777" w:rsidR="00C81AEA" w:rsidRDefault="00C81AEA" w:rsidP="00242D49">
      <w:pPr>
        <w:jc w:val="center"/>
        <w:rPr>
          <w:rFonts w:ascii="Times New Roman" w:hAnsi="Times New Roman"/>
          <w:b/>
          <w:sz w:val="22"/>
        </w:rPr>
      </w:pPr>
    </w:p>
    <w:p w14:paraId="76D1F2C3" w14:textId="77777777" w:rsidR="00C81AEA" w:rsidRPr="00117EF2" w:rsidRDefault="00C81AEA" w:rsidP="00242D49">
      <w:pPr>
        <w:jc w:val="center"/>
        <w:rPr>
          <w:rFonts w:ascii="Times New Roman" w:hAnsi="Times New Roman"/>
          <w:b/>
          <w:sz w:val="22"/>
        </w:rPr>
      </w:pPr>
    </w:p>
    <w:p w14:paraId="34CAA150" w14:textId="77777777" w:rsidR="008C71CF" w:rsidRPr="00117EF2" w:rsidRDefault="008C71CF" w:rsidP="00242D49">
      <w:pPr>
        <w:jc w:val="center"/>
        <w:rPr>
          <w:rFonts w:ascii="Times New Roman" w:hAnsi="Times New Roman"/>
          <w:b/>
          <w:sz w:val="22"/>
        </w:rPr>
      </w:pPr>
    </w:p>
    <w:p w14:paraId="5C9B5121" w14:textId="77777777" w:rsidR="008C71CF" w:rsidRPr="00117EF2" w:rsidRDefault="008C71CF" w:rsidP="00242D49">
      <w:pPr>
        <w:jc w:val="center"/>
        <w:rPr>
          <w:rFonts w:ascii="Times New Roman" w:hAnsi="Times New Roman"/>
          <w:b/>
          <w:sz w:val="22"/>
        </w:rPr>
      </w:pPr>
    </w:p>
    <w:p w14:paraId="1CE47144" w14:textId="77777777" w:rsidR="00565E67" w:rsidRPr="00117EF2" w:rsidRDefault="00565E67" w:rsidP="00242D49">
      <w:pPr>
        <w:jc w:val="center"/>
        <w:rPr>
          <w:rFonts w:ascii="Times New Roman" w:hAnsi="Times New Roman"/>
          <w:b/>
          <w:sz w:val="22"/>
        </w:rPr>
      </w:pPr>
    </w:p>
    <w:p w14:paraId="17026670" w14:textId="77777777" w:rsidR="00B942DB" w:rsidRPr="00117EF2" w:rsidRDefault="00B942DB" w:rsidP="00AE213B">
      <w:pPr>
        <w:rPr>
          <w:rFonts w:ascii="Times New Roman" w:hAnsi="Times New Roman"/>
          <w:b/>
          <w:sz w:val="22"/>
        </w:rPr>
      </w:pPr>
    </w:p>
    <w:p w14:paraId="33916605" w14:textId="60CFAF42" w:rsidR="00242D49" w:rsidRPr="00117EF2" w:rsidRDefault="00242D49" w:rsidP="00242D49">
      <w:pPr>
        <w:jc w:val="center"/>
        <w:rPr>
          <w:rFonts w:ascii="Times New Roman" w:hAnsi="Times New Roman"/>
          <w:b/>
          <w:bCs/>
          <w:sz w:val="22"/>
        </w:rPr>
      </w:pPr>
      <w:r w:rsidRPr="00117EF2">
        <w:rPr>
          <w:rFonts w:ascii="Times New Roman" w:hAnsi="Times New Roman"/>
          <w:b/>
          <w:sz w:val="22"/>
        </w:rPr>
        <w:lastRenderedPageBreak/>
        <w:t>*STUDENT’S READING &amp; SIGNATURE ARE REQUIRED*</w:t>
      </w:r>
    </w:p>
    <w:p w14:paraId="6C03A45B" w14:textId="77777777" w:rsidR="00242D49" w:rsidRPr="00117EF2" w:rsidRDefault="00242D49" w:rsidP="00242D49">
      <w:pPr>
        <w:tabs>
          <w:tab w:val="left" w:pos="720"/>
          <w:tab w:val="left" w:pos="1080"/>
          <w:tab w:val="left" w:pos="13680"/>
        </w:tabs>
        <w:rPr>
          <w:rFonts w:ascii="Times New Roman" w:hAnsi="Times New Roman"/>
          <w:sz w:val="22"/>
          <w:u w:val="single"/>
        </w:rPr>
      </w:pPr>
    </w:p>
    <w:p w14:paraId="62C52F64" w14:textId="77777777" w:rsidR="00242D49" w:rsidRPr="00117EF2" w:rsidRDefault="00242D49" w:rsidP="00242D49">
      <w:pPr>
        <w:tabs>
          <w:tab w:val="left" w:pos="720"/>
          <w:tab w:val="left" w:pos="1080"/>
          <w:tab w:val="left" w:pos="13680"/>
        </w:tabs>
        <w:rPr>
          <w:rFonts w:ascii="Times New Roman" w:hAnsi="Times New Roman"/>
          <w:sz w:val="22"/>
        </w:rPr>
      </w:pPr>
      <w:r w:rsidRPr="00117EF2">
        <w:rPr>
          <w:rFonts w:ascii="Times New Roman" w:hAnsi="Times New Roman"/>
          <w:sz w:val="22"/>
        </w:rPr>
        <w:t>This is to certify that I have read and received a copy of this evaluation, that I understand I have the right to disagree in writing with this evaluation of my performance, and that such a statement will be appended to this evaluation.</w:t>
      </w:r>
    </w:p>
    <w:p w14:paraId="41B804BE" w14:textId="77777777" w:rsidR="00242D49" w:rsidRPr="00117EF2" w:rsidRDefault="00242D49" w:rsidP="00242D49">
      <w:pPr>
        <w:tabs>
          <w:tab w:val="left" w:pos="720"/>
          <w:tab w:val="left" w:pos="1080"/>
          <w:tab w:val="left" w:pos="13680"/>
        </w:tabs>
        <w:rPr>
          <w:rFonts w:ascii="Times New Roman" w:hAnsi="Times New Roman"/>
          <w:sz w:val="22"/>
        </w:rPr>
      </w:pPr>
    </w:p>
    <w:p w14:paraId="4B9AB8B3" w14:textId="77777777" w:rsidR="00242D49" w:rsidRPr="00117EF2" w:rsidRDefault="00242D49" w:rsidP="00242D49">
      <w:pPr>
        <w:tabs>
          <w:tab w:val="left" w:pos="720"/>
          <w:tab w:val="left" w:pos="1080"/>
          <w:tab w:val="left" w:pos="13680"/>
        </w:tabs>
        <w:rPr>
          <w:rFonts w:ascii="Times New Roman" w:hAnsi="Times New Roman"/>
          <w:sz w:val="22"/>
        </w:rPr>
      </w:pPr>
    </w:p>
    <w:p w14:paraId="09AC9667" w14:textId="2B006B44" w:rsidR="00242D49" w:rsidRPr="00117EF2" w:rsidRDefault="00242D49" w:rsidP="00242D49">
      <w:pPr>
        <w:tabs>
          <w:tab w:val="left" w:pos="720"/>
          <w:tab w:val="left" w:pos="1080"/>
          <w:tab w:val="left" w:pos="7200"/>
          <w:tab w:val="right" w:pos="8640"/>
        </w:tabs>
        <w:rPr>
          <w:rFonts w:ascii="Times New Roman" w:hAnsi="Times New Roman"/>
          <w:sz w:val="22"/>
        </w:rPr>
      </w:pPr>
      <w:r w:rsidRPr="00117EF2">
        <w:rPr>
          <w:rFonts w:ascii="Times New Roman" w:hAnsi="Times New Roman"/>
          <w:noProof/>
        </w:rPr>
        <mc:AlternateContent>
          <mc:Choice Requires="wps">
            <w:drawing>
              <wp:anchor distT="0" distB="0" distL="114300" distR="114300" simplePos="0" relativeHeight="251655168" behindDoc="0" locked="0" layoutInCell="1" allowOverlap="1" wp14:anchorId="1E319407" wp14:editId="6E46BE53">
                <wp:simplePos x="0" y="0"/>
                <wp:positionH relativeFrom="column">
                  <wp:posOffset>4852035</wp:posOffset>
                </wp:positionH>
                <wp:positionV relativeFrom="paragraph">
                  <wp:posOffset>160655</wp:posOffset>
                </wp:positionV>
                <wp:extent cx="12573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FE3CB" id="Straight Connector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2.65pt" to="481.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"/>
            </w:pict>
          </mc:Fallback>
        </mc:AlternateContent>
      </w:r>
      <w:r w:rsidRPr="00117EF2">
        <w:rPr>
          <w:rFonts w:ascii="Times New Roman" w:hAnsi="Times New Roman"/>
          <w:noProof/>
        </w:rPr>
        <mc:AlternateContent>
          <mc:Choice Requires="wps">
            <w:drawing>
              <wp:anchor distT="0" distB="0" distL="114300" distR="114300" simplePos="0" relativeHeight="251656192" behindDoc="0" locked="0" layoutInCell="1" allowOverlap="1" wp14:anchorId="6F0887FD" wp14:editId="2B6EBF53">
                <wp:simplePos x="0" y="0"/>
                <wp:positionH relativeFrom="column">
                  <wp:posOffset>1194435</wp:posOffset>
                </wp:positionH>
                <wp:positionV relativeFrom="paragraph">
                  <wp:posOffset>160655</wp:posOffset>
                </wp:positionV>
                <wp:extent cx="3086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CF3DA" id="Straight Connector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2.65pt" to="337.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"/>
            </w:pict>
          </mc:Fallback>
        </mc:AlternateContent>
      </w:r>
      <w:r w:rsidRPr="00117EF2">
        <w:rPr>
          <w:rFonts w:ascii="Times New Roman" w:hAnsi="Times New Roman"/>
          <w:sz w:val="22"/>
        </w:rPr>
        <w:t>Student’s Signature</w:t>
      </w:r>
      <w:r w:rsidRPr="00117EF2">
        <w:rPr>
          <w:rFonts w:ascii="Times New Roman" w:hAnsi="Times New Roman"/>
          <w:sz w:val="22"/>
        </w:rPr>
        <w:tab/>
        <w:t>Date</w:t>
      </w:r>
    </w:p>
    <w:p w14:paraId="3D12AC0F" w14:textId="77777777" w:rsidR="00242D49" w:rsidRPr="00117EF2" w:rsidRDefault="00242D49" w:rsidP="00242D49">
      <w:pPr>
        <w:tabs>
          <w:tab w:val="left" w:pos="7200"/>
          <w:tab w:val="right" w:pos="8640"/>
        </w:tabs>
        <w:rPr>
          <w:rFonts w:ascii="Times New Roman" w:hAnsi="Times New Roman"/>
          <w:sz w:val="22"/>
        </w:rPr>
      </w:pPr>
    </w:p>
    <w:p w14:paraId="105F8F99" w14:textId="77777777" w:rsidR="00242D49" w:rsidRPr="00117EF2" w:rsidRDefault="00242D49" w:rsidP="00242D49">
      <w:pPr>
        <w:tabs>
          <w:tab w:val="left" w:pos="7200"/>
          <w:tab w:val="right" w:pos="8640"/>
        </w:tabs>
        <w:rPr>
          <w:rFonts w:ascii="Times New Roman" w:hAnsi="Times New Roman"/>
          <w:sz w:val="22"/>
        </w:rPr>
      </w:pPr>
    </w:p>
    <w:p w14:paraId="3D149362" w14:textId="4E3B93AA" w:rsidR="00242D49" w:rsidRPr="00117EF2" w:rsidRDefault="00242D49" w:rsidP="00242D49">
      <w:pPr>
        <w:tabs>
          <w:tab w:val="left" w:pos="720"/>
          <w:tab w:val="left" w:pos="1080"/>
          <w:tab w:val="left" w:pos="7200"/>
          <w:tab w:val="right" w:pos="8640"/>
        </w:tabs>
        <w:rPr>
          <w:rFonts w:ascii="Times New Roman" w:hAnsi="Times New Roman"/>
          <w:sz w:val="22"/>
        </w:rPr>
      </w:pPr>
      <w:r w:rsidRPr="00117EF2">
        <w:rPr>
          <w:rFonts w:ascii="Times New Roman" w:hAnsi="Times New Roman"/>
          <w:noProof/>
        </w:rPr>
        <mc:AlternateContent>
          <mc:Choice Requires="wps">
            <w:drawing>
              <wp:anchor distT="0" distB="0" distL="114300" distR="114300" simplePos="0" relativeHeight="251657216" behindDoc="0" locked="0" layoutInCell="1" allowOverlap="1" wp14:anchorId="3555DEA3" wp14:editId="51090162">
                <wp:simplePos x="0" y="0"/>
                <wp:positionH relativeFrom="column">
                  <wp:posOffset>4852035</wp:posOffset>
                </wp:positionH>
                <wp:positionV relativeFrom="paragraph">
                  <wp:posOffset>151765</wp:posOffset>
                </wp:positionV>
                <wp:extent cx="12573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D01CA"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1.95pt" to="481.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"/>
            </w:pict>
          </mc:Fallback>
        </mc:AlternateContent>
      </w:r>
      <w:r w:rsidRPr="00117EF2">
        <w:rPr>
          <w:rFonts w:ascii="Times New Roman" w:hAnsi="Times New Roman"/>
          <w:noProof/>
        </w:rPr>
        <mc:AlternateContent>
          <mc:Choice Requires="wps">
            <w:drawing>
              <wp:anchor distT="0" distB="0" distL="114300" distR="114300" simplePos="0" relativeHeight="251658240" behindDoc="0" locked="0" layoutInCell="1" allowOverlap="1" wp14:anchorId="3A4AD215" wp14:editId="276C14A5">
                <wp:simplePos x="0" y="0"/>
                <wp:positionH relativeFrom="column">
                  <wp:posOffset>1651635</wp:posOffset>
                </wp:positionH>
                <wp:positionV relativeFrom="paragraph">
                  <wp:posOffset>151765</wp:posOffset>
                </wp:positionV>
                <wp:extent cx="2628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526B5"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95pt" to="33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"/>
            </w:pict>
          </mc:Fallback>
        </mc:AlternateContent>
      </w:r>
      <w:r w:rsidR="001814EA">
        <w:rPr>
          <w:rFonts w:ascii="Times New Roman" w:hAnsi="Times New Roman"/>
          <w:sz w:val="22"/>
        </w:rPr>
        <w:t>Practicum</w:t>
      </w:r>
      <w:r w:rsidRPr="00117EF2">
        <w:rPr>
          <w:rFonts w:ascii="Times New Roman" w:hAnsi="Times New Roman"/>
          <w:sz w:val="22"/>
        </w:rPr>
        <w:t xml:space="preserve"> Instructor’s Signature</w:t>
      </w:r>
      <w:r w:rsidRPr="00117EF2">
        <w:rPr>
          <w:rFonts w:ascii="Times New Roman" w:hAnsi="Times New Roman"/>
          <w:sz w:val="22"/>
        </w:rPr>
        <w:tab/>
        <w:t>Date</w:t>
      </w:r>
    </w:p>
    <w:p w14:paraId="5966F649" w14:textId="77777777" w:rsidR="00242D49" w:rsidRPr="00117EF2" w:rsidRDefault="00242D49" w:rsidP="00242D49">
      <w:pPr>
        <w:tabs>
          <w:tab w:val="left" w:pos="7200"/>
          <w:tab w:val="right" w:pos="8640"/>
        </w:tabs>
        <w:rPr>
          <w:rFonts w:ascii="Times New Roman" w:hAnsi="Times New Roman"/>
          <w:sz w:val="22"/>
        </w:rPr>
      </w:pPr>
    </w:p>
    <w:p w14:paraId="5E0326A2" w14:textId="77777777" w:rsidR="00242D49" w:rsidRPr="00117EF2" w:rsidRDefault="00242D49" w:rsidP="00242D49">
      <w:pPr>
        <w:tabs>
          <w:tab w:val="left" w:pos="7200"/>
          <w:tab w:val="right" w:pos="8640"/>
        </w:tabs>
        <w:rPr>
          <w:rFonts w:ascii="Times New Roman" w:hAnsi="Times New Roman"/>
          <w:sz w:val="22"/>
        </w:rPr>
      </w:pPr>
    </w:p>
    <w:p w14:paraId="39EE0612" w14:textId="7FE0A27C" w:rsidR="00242D49" w:rsidRPr="00117EF2" w:rsidRDefault="00242D49" w:rsidP="00242D49">
      <w:pPr>
        <w:tabs>
          <w:tab w:val="left" w:pos="7200"/>
        </w:tabs>
        <w:rPr>
          <w:rFonts w:ascii="Times New Roman" w:hAnsi="Times New Roman"/>
          <w:b/>
          <w:smallCaps/>
          <w:sz w:val="20"/>
        </w:rPr>
      </w:pPr>
      <w:r w:rsidRPr="00117EF2">
        <w:rPr>
          <w:rFonts w:ascii="Times New Roman" w:hAnsi="Times New Roman"/>
          <w:noProof/>
        </w:rPr>
        <mc:AlternateContent>
          <mc:Choice Requires="wps">
            <w:drawing>
              <wp:anchor distT="0" distB="0" distL="114300" distR="114300" simplePos="0" relativeHeight="251659264" behindDoc="0" locked="0" layoutInCell="1" allowOverlap="1" wp14:anchorId="636A3250" wp14:editId="02F4AEC0">
                <wp:simplePos x="0" y="0"/>
                <wp:positionH relativeFrom="column">
                  <wp:posOffset>4852035</wp:posOffset>
                </wp:positionH>
                <wp:positionV relativeFrom="paragraph">
                  <wp:posOffset>142875</wp:posOffset>
                </wp:positionV>
                <wp:extent cx="12573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385D6"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11.25pt" to="481.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"/>
            </w:pict>
          </mc:Fallback>
        </mc:AlternateContent>
      </w:r>
      <w:r w:rsidRPr="00117EF2">
        <w:rPr>
          <w:rFonts w:ascii="Times New Roman" w:hAnsi="Times New Roman"/>
          <w:noProof/>
        </w:rPr>
        <mc:AlternateContent>
          <mc:Choice Requires="wps">
            <w:drawing>
              <wp:anchor distT="0" distB="0" distL="114300" distR="114300" simplePos="0" relativeHeight="251660288" behindDoc="0" locked="0" layoutInCell="1" allowOverlap="1" wp14:anchorId="7C191A39" wp14:editId="0146BF47">
                <wp:simplePos x="0" y="0"/>
                <wp:positionH relativeFrom="column">
                  <wp:posOffset>1651635</wp:posOffset>
                </wp:positionH>
                <wp:positionV relativeFrom="paragraph">
                  <wp:posOffset>142875</wp:posOffset>
                </wp:positionV>
                <wp:extent cx="26289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5A6D0"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1.25pt" to="337.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"/>
            </w:pict>
          </mc:Fallback>
        </mc:AlternateContent>
      </w:r>
      <w:r w:rsidRPr="00117EF2">
        <w:rPr>
          <w:rFonts w:ascii="Times New Roman" w:hAnsi="Times New Roman"/>
          <w:sz w:val="22"/>
        </w:rPr>
        <w:t>Faculty Liaison’s Signature</w:t>
      </w:r>
      <w:r w:rsidRPr="00117EF2">
        <w:rPr>
          <w:rFonts w:ascii="Times New Roman" w:hAnsi="Times New Roman"/>
          <w:sz w:val="22"/>
        </w:rPr>
        <w:tab/>
        <w:t>Date</w:t>
      </w:r>
      <w:r w:rsidRPr="00117EF2">
        <w:rPr>
          <w:rFonts w:ascii="Times New Roman" w:hAnsi="Times New Roman"/>
          <w:b/>
          <w:smallCaps/>
          <w:sz w:val="20"/>
        </w:rPr>
        <w:t xml:space="preserve"> </w:t>
      </w:r>
    </w:p>
    <w:p w14:paraId="414211F5" w14:textId="77777777" w:rsidR="00242D49" w:rsidRPr="00117EF2" w:rsidRDefault="00242D49" w:rsidP="00242D49">
      <w:pPr>
        <w:pStyle w:val="BodyText"/>
        <w:ind w:left="0"/>
        <w:jc w:val="center"/>
        <w:rPr>
          <w:rFonts w:ascii="Times New Roman" w:hAnsi="Times New Roman"/>
        </w:rPr>
      </w:pPr>
    </w:p>
    <w:sectPr w:rsidR="00242D49" w:rsidRPr="00117EF2" w:rsidSect="00103D75">
      <w:headerReference w:type="default" r:id="rId8"/>
      <w:footerReference w:type="default" r:id="rId9"/>
      <w:headerReference w:type="first" r:id="rId10"/>
      <w:footerReference w:type="firs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6580" w14:textId="77777777" w:rsidR="006C5596" w:rsidRDefault="006C5596" w:rsidP="00F1492F">
      <w:r>
        <w:separator/>
      </w:r>
    </w:p>
  </w:endnote>
  <w:endnote w:type="continuationSeparator" w:id="0">
    <w:p w14:paraId="32A6FE94" w14:textId="77777777" w:rsidR="006C5596" w:rsidRDefault="006C5596" w:rsidP="00F1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XPGildedCD">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357277"/>
      <w:docPartObj>
        <w:docPartGallery w:val="Page Numbers (Bottom of Page)"/>
        <w:docPartUnique/>
      </w:docPartObj>
    </w:sdtPr>
    <w:sdtEndPr>
      <w:rPr>
        <w:noProof/>
        <w:sz w:val="20"/>
      </w:rPr>
    </w:sdtEndPr>
    <w:sdtContent>
      <w:p w14:paraId="0ABF33B5" w14:textId="218832E0" w:rsidR="00C032D9" w:rsidRPr="00C032D9" w:rsidRDefault="00103D75">
        <w:pPr>
          <w:pStyle w:val="Footer"/>
          <w:jc w:val="right"/>
          <w:rPr>
            <w:sz w:val="20"/>
          </w:rPr>
        </w:pPr>
        <w:r>
          <w:rPr>
            <w:sz w:val="20"/>
          </w:rPr>
          <w:t xml:space="preserve">Revised </w:t>
        </w:r>
        <w:r w:rsidR="00101B4C">
          <w:rPr>
            <w:sz w:val="20"/>
          </w:rPr>
          <w:t>July</w:t>
        </w:r>
        <w:r w:rsidR="00117EF2">
          <w:rPr>
            <w:sz w:val="20"/>
          </w:rPr>
          <w:t xml:space="preserve"> 202</w:t>
        </w:r>
        <w:r w:rsidR="00101B4C">
          <w:rPr>
            <w:sz w:val="20"/>
          </w:rPr>
          <w:t>4</w:t>
        </w:r>
      </w:p>
    </w:sdtContent>
  </w:sdt>
  <w:p w14:paraId="7D415D6F" w14:textId="77777777" w:rsidR="00633320" w:rsidRDefault="00633320" w:rsidP="00242D4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EE6C" w14:textId="646E995B" w:rsidR="004F1772" w:rsidRPr="004F1772" w:rsidRDefault="004F1772" w:rsidP="004F1772">
    <w:pPr>
      <w:jc w:val="center"/>
      <w:rPr>
        <w:rFonts w:ascii="Times New Roman" w:hAnsi="Times New Roman"/>
        <w:i/>
        <w:color w:val="1F497D"/>
        <w:sz w:val="20"/>
      </w:rPr>
    </w:pPr>
  </w:p>
  <w:p w14:paraId="5611A134" w14:textId="25DF92A4" w:rsidR="00633320" w:rsidRPr="00ED125C" w:rsidRDefault="00633320" w:rsidP="00242D49">
    <w:pPr>
      <w:pStyle w:val="Footer"/>
      <w:jc w:val="right"/>
      <w:rPr>
        <w:rFonts w:ascii="Times New Roman" w:hAnsi="Times New Roman"/>
        <w:sz w:val="22"/>
        <w:szCs w:val="22"/>
      </w:rPr>
    </w:pPr>
    <w:r w:rsidRPr="00ED125C">
      <w:rPr>
        <w:rFonts w:ascii="Times New Roman" w:hAnsi="Times New Roman"/>
        <w:sz w:val="22"/>
        <w:szCs w:val="22"/>
      </w:rPr>
      <w:t>Revised</w:t>
    </w:r>
    <w:r w:rsidR="009E3E02">
      <w:rPr>
        <w:rFonts w:ascii="Times New Roman" w:hAnsi="Times New Roman"/>
        <w:sz w:val="22"/>
        <w:szCs w:val="22"/>
      </w:rPr>
      <w:t xml:space="preserve"> </w:t>
    </w:r>
    <w:r w:rsidR="00252BB4">
      <w:rPr>
        <w:rFonts w:ascii="Times New Roman" w:hAnsi="Times New Roman"/>
        <w:sz w:val="22"/>
        <w:szCs w:val="22"/>
      </w:rPr>
      <w:t>January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8062" w14:textId="77777777" w:rsidR="006C5596" w:rsidRDefault="006C5596" w:rsidP="00F1492F">
      <w:r>
        <w:separator/>
      </w:r>
    </w:p>
  </w:footnote>
  <w:footnote w:type="continuationSeparator" w:id="0">
    <w:p w14:paraId="266AB6DE" w14:textId="77777777" w:rsidR="006C5596" w:rsidRDefault="006C5596" w:rsidP="00F14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1BA6" w14:textId="50C4F18A" w:rsidR="00C45504" w:rsidRPr="00103D75" w:rsidRDefault="00C45504" w:rsidP="00C45504">
    <w:pPr>
      <w:jc w:val="center"/>
      <w:rPr>
        <w:rFonts w:ascii="Times New Roman" w:hAnsi="Times New Roman"/>
        <w:i/>
        <w:sz w:val="20"/>
      </w:rPr>
    </w:pPr>
    <w:r w:rsidRPr="00103D75">
      <w:rPr>
        <w:rFonts w:ascii="Times New Roman" w:hAnsi="Times New Roman"/>
        <w:i/>
        <w:sz w:val="20"/>
      </w:rPr>
      <w:t xml:space="preserve">The Steve Hicks School of Social Work Office of </w:t>
    </w:r>
    <w:r w:rsidR="001814EA">
      <w:rPr>
        <w:rFonts w:ascii="Times New Roman" w:hAnsi="Times New Roman"/>
        <w:i/>
        <w:sz w:val="20"/>
      </w:rPr>
      <w:t>Practicum</w:t>
    </w:r>
    <w:r w:rsidRPr="00103D75">
      <w:rPr>
        <w:rFonts w:ascii="Times New Roman" w:hAnsi="Times New Roman"/>
        <w:i/>
        <w:sz w:val="20"/>
      </w:rPr>
      <w:t xml:space="preserve"> Education will email an active and individualized online evaluation </w:t>
    </w:r>
    <w:proofErr w:type="gramStart"/>
    <w:r w:rsidRPr="00103D75">
      <w:rPr>
        <w:rFonts w:ascii="Times New Roman" w:hAnsi="Times New Roman"/>
        <w:i/>
        <w:sz w:val="20"/>
      </w:rPr>
      <w:t>link</w:t>
    </w:r>
    <w:proofErr w:type="gramEnd"/>
  </w:p>
  <w:p w14:paraId="0EBD78F6" w14:textId="652CBDD7" w:rsidR="00C45504" w:rsidRPr="00103D75" w:rsidRDefault="00C45504" w:rsidP="00C45504">
    <w:pPr>
      <w:jc w:val="center"/>
      <w:rPr>
        <w:rFonts w:ascii="Times New Roman" w:eastAsiaTheme="minorHAnsi" w:hAnsi="Times New Roman"/>
        <w:i/>
        <w:sz w:val="20"/>
      </w:rPr>
    </w:pPr>
    <w:r w:rsidRPr="00103D75">
      <w:rPr>
        <w:rFonts w:ascii="Times New Roman" w:hAnsi="Times New Roman"/>
        <w:i/>
        <w:sz w:val="20"/>
      </w:rPr>
      <w:t xml:space="preserve">to the student and </w:t>
    </w:r>
    <w:r w:rsidR="001814EA">
      <w:rPr>
        <w:rFonts w:ascii="Times New Roman" w:hAnsi="Times New Roman"/>
        <w:i/>
        <w:sz w:val="20"/>
      </w:rPr>
      <w:t>practicum</w:t>
    </w:r>
    <w:r w:rsidRPr="00103D75">
      <w:rPr>
        <w:rFonts w:ascii="Times New Roman" w:hAnsi="Times New Roman"/>
        <w:i/>
        <w:sz w:val="20"/>
      </w:rPr>
      <w:t xml:space="preserve"> instructor at the beginning of each evaluation period.</w:t>
    </w:r>
  </w:p>
  <w:p w14:paraId="15D63E0D" w14:textId="6679B8A5" w:rsidR="00C45504" w:rsidRPr="00103D75" w:rsidRDefault="00C45504" w:rsidP="00C45504">
    <w:pPr>
      <w:jc w:val="center"/>
      <w:rPr>
        <w:rFonts w:ascii="Times New Roman" w:hAnsi="Times New Roman"/>
        <w:i/>
        <w:sz w:val="20"/>
      </w:rPr>
    </w:pPr>
    <w:r w:rsidRPr="00103D75">
      <w:rPr>
        <w:rFonts w:ascii="Times New Roman" w:hAnsi="Times New Roman"/>
        <w:i/>
        <w:sz w:val="20"/>
      </w:rPr>
      <w:t xml:space="preserve">This form is for reference only and evaluations should be completed via the link provided by the </w:t>
    </w:r>
    <w:r w:rsidR="001814EA">
      <w:rPr>
        <w:rFonts w:ascii="Times New Roman" w:hAnsi="Times New Roman"/>
        <w:i/>
        <w:sz w:val="20"/>
      </w:rPr>
      <w:t>OPE</w:t>
    </w:r>
    <w:r w:rsidRPr="00103D75">
      <w:rPr>
        <w:rFonts w:ascii="Times New Roman" w:hAnsi="Times New Roman"/>
        <w:i/>
        <w:sz w:val="20"/>
      </w:rPr>
      <w:t>.</w:t>
    </w:r>
  </w:p>
  <w:p w14:paraId="5717338A" w14:textId="5288115E" w:rsidR="00C45504" w:rsidRPr="00103D75" w:rsidRDefault="00C45504" w:rsidP="00C45504">
    <w:pPr>
      <w:jc w:val="center"/>
      <w:rPr>
        <w:rFonts w:ascii="Times New Roman" w:hAnsi="Times New Roman"/>
        <w:i/>
        <w:sz w:val="20"/>
      </w:rPr>
    </w:pPr>
    <w:r w:rsidRPr="00103D75">
      <w:rPr>
        <w:rFonts w:ascii="Times New Roman" w:hAnsi="Times New Roman"/>
        <w:i/>
        <w:sz w:val="20"/>
      </w:rPr>
      <w:t xml:space="preserve">For more information, please contact:  </w:t>
    </w:r>
    <w:hyperlink r:id="rId1" w:history="1">
      <w:r w:rsidR="001814EA" w:rsidRPr="00B2433A">
        <w:rPr>
          <w:rStyle w:val="Hyperlink"/>
          <w:rFonts w:ascii="Times New Roman" w:hAnsi="Times New Roman"/>
          <w:i/>
          <w:sz w:val="20"/>
        </w:rPr>
        <w:t>ssw-opeadmin@austin.utexas.edu</w:t>
      </w:r>
    </w:hyperlink>
    <w:r w:rsidRPr="00103D75">
      <w:rPr>
        <w:rFonts w:ascii="Times New Roman" w:hAnsi="Times New Roman"/>
        <w:i/>
        <w:sz w:val="20"/>
      </w:rPr>
      <w:t>.</w:t>
    </w:r>
  </w:p>
  <w:p w14:paraId="1A564F93" w14:textId="77777777" w:rsidR="004F1772" w:rsidRDefault="004F1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D7AA" w14:textId="35183EF0" w:rsidR="004F1772" w:rsidRPr="00CF0850" w:rsidRDefault="004F1772" w:rsidP="004F1772">
    <w:pPr>
      <w:jc w:val="center"/>
      <w:rPr>
        <w:rFonts w:ascii="Times New Roman" w:hAnsi="Times New Roman"/>
        <w:i/>
        <w:sz w:val="20"/>
      </w:rPr>
    </w:pPr>
    <w:r w:rsidRPr="00CF0850">
      <w:rPr>
        <w:rFonts w:ascii="Times New Roman" w:hAnsi="Times New Roman"/>
        <w:i/>
        <w:sz w:val="20"/>
      </w:rPr>
      <w:t xml:space="preserve">The Steve Hicks School of Social Work Office of </w:t>
    </w:r>
    <w:r w:rsidR="001814EA">
      <w:rPr>
        <w:rFonts w:ascii="Times New Roman" w:hAnsi="Times New Roman"/>
        <w:i/>
        <w:sz w:val="20"/>
      </w:rPr>
      <w:t xml:space="preserve">Practicum </w:t>
    </w:r>
    <w:r w:rsidRPr="00CF0850">
      <w:rPr>
        <w:rFonts w:ascii="Times New Roman" w:hAnsi="Times New Roman"/>
        <w:i/>
        <w:sz w:val="20"/>
      </w:rPr>
      <w:t xml:space="preserve">Education will email an active and individualized online evaluation </w:t>
    </w:r>
    <w:proofErr w:type="gramStart"/>
    <w:r w:rsidRPr="00CF0850">
      <w:rPr>
        <w:rFonts w:ascii="Times New Roman" w:hAnsi="Times New Roman"/>
        <w:i/>
        <w:sz w:val="20"/>
      </w:rPr>
      <w:t>link</w:t>
    </w:r>
    <w:proofErr w:type="gramEnd"/>
  </w:p>
  <w:p w14:paraId="14898E85" w14:textId="5977DB38" w:rsidR="004F1772" w:rsidRPr="00CF0850" w:rsidRDefault="004F1772" w:rsidP="004F1772">
    <w:pPr>
      <w:jc w:val="center"/>
      <w:rPr>
        <w:rFonts w:ascii="Times New Roman" w:eastAsiaTheme="minorHAnsi" w:hAnsi="Times New Roman"/>
        <w:i/>
        <w:sz w:val="20"/>
      </w:rPr>
    </w:pPr>
    <w:r w:rsidRPr="00CF0850">
      <w:rPr>
        <w:rFonts w:ascii="Times New Roman" w:hAnsi="Times New Roman"/>
        <w:i/>
        <w:sz w:val="20"/>
      </w:rPr>
      <w:t xml:space="preserve">to the student and </w:t>
    </w:r>
    <w:r w:rsidR="001814EA">
      <w:rPr>
        <w:rFonts w:ascii="Times New Roman" w:hAnsi="Times New Roman"/>
        <w:i/>
        <w:sz w:val="20"/>
      </w:rPr>
      <w:t>practicum</w:t>
    </w:r>
    <w:r w:rsidRPr="00CF0850">
      <w:rPr>
        <w:rFonts w:ascii="Times New Roman" w:hAnsi="Times New Roman"/>
        <w:i/>
        <w:sz w:val="20"/>
      </w:rPr>
      <w:t xml:space="preserve"> instructor at the beginning of each evaluation period.</w:t>
    </w:r>
  </w:p>
  <w:p w14:paraId="7C2D3E3C" w14:textId="3F41BF26" w:rsidR="004F1772" w:rsidRPr="00CF0850" w:rsidRDefault="004F1772" w:rsidP="004F1772">
    <w:pPr>
      <w:jc w:val="center"/>
      <w:rPr>
        <w:rFonts w:ascii="Times New Roman" w:hAnsi="Times New Roman"/>
        <w:i/>
        <w:sz w:val="20"/>
      </w:rPr>
    </w:pPr>
    <w:r w:rsidRPr="00CF0850">
      <w:rPr>
        <w:rFonts w:ascii="Times New Roman" w:hAnsi="Times New Roman"/>
        <w:i/>
        <w:sz w:val="20"/>
      </w:rPr>
      <w:t xml:space="preserve">This form is for reference only and evaluations should be completed </w:t>
    </w:r>
    <w:r w:rsidR="00F91C93" w:rsidRPr="00CF0850">
      <w:rPr>
        <w:rFonts w:ascii="Times New Roman" w:hAnsi="Times New Roman"/>
        <w:i/>
        <w:sz w:val="20"/>
      </w:rPr>
      <w:t xml:space="preserve">only </w:t>
    </w:r>
    <w:r w:rsidRPr="00CF0850">
      <w:rPr>
        <w:rFonts w:ascii="Times New Roman" w:hAnsi="Times New Roman"/>
        <w:i/>
        <w:sz w:val="20"/>
      </w:rPr>
      <w:t>via the link provided by the O</w:t>
    </w:r>
    <w:r w:rsidR="001814EA">
      <w:rPr>
        <w:rFonts w:ascii="Times New Roman" w:hAnsi="Times New Roman"/>
        <w:i/>
        <w:sz w:val="20"/>
      </w:rPr>
      <w:t>P</w:t>
    </w:r>
    <w:r w:rsidRPr="00CF0850">
      <w:rPr>
        <w:rFonts w:ascii="Times New Roman" w:hAnsi="Times New Roman"/>
        <w:i/>
        <w:sz w:val="20"/>
      </w:rPr>
      <w:t>E.</w:t>
    </w:r>
  </w:p>
  <w:p w14:paraId="6EB96D4B" w14:textId="06B92BB4" w:rsidR="004F1772" w:rsidRPr="00CF0850" w:rsidRDefault="004F1772" w:rsidP="004F1772">
    <w:pPr>
      <w:jc w:val="center"/>
      <w:rPr>
        <w:rFonts w:ascii="Times New Roman" w:hAnsi="Times New Roman"/>
        <w:i/>
        <w:sz w:val="20"/>
      </w:rPr>
    </w:pPr>
    <w:r w:rsidRPr="00CF0850">
      <w:rPr>
        <w:rFonts w:ascii="Times New Roman" w:hAnsi="Times New Roman"/>
        <w:i/>
        <w:sz w:val="20"/>
      </w:rPr>
      <w:t xml:space="preserve">For more information, please contact:  </w:t>
    </w:r>
    <w:hyperlink r:id="rId1" w:history="1">
      <w:r w:rsidR="001814EA" w:rsidRPr="00B2433A">
        <w:rPr>
          <w:rStyle w:val="Hyperlink"/>
          <w:rFonts w:ascii="Times New Roman" w:hAnsi="Times New Roman"/>
          <w:i/>
          <w:sz w:val="20"/>
        </w:rPr>
        <w:t>ssw-opeadmin@austin.utexas.edu</w:t>
      </w:r>
    </w:hyperlink>
    <w:r w:rsidRPr="00CF0850">
      <w:rPr>
        <w:rFonts w:ascii="Times New Roman" w:hAnsi="Times New Roman"/>
        <w:i/>
        <w:sz w:val="20"/>
      </w:rPr>
      <w:t>.</w:t>
    </w:r>
  </w:p>
  <w:p w14:paraId="3039415E" w14:textId="77777777" w:rsidR="004F1772" w:rsidRDefault="004F1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02C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338E9"/>
    <w:multiLevelType w:val="hybridMultilevel"/>
    <w:tmpl w:val="0B30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6360B"/>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AA43AC"/>
    <w:multiLevelType w:val="hybridMultilevel"/>
    <w:tmpl w:val="DD8E4A3A"/>
    <w:lvl w:ilvl="0" w:tplc="842E459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872251"/>
    <w:multiLevelType w:val="hybridMultilevel"/>
    <w:tmpl w:val="D6C843F2"/>
    <w:lvl w:ilvl="0" w:tplc="01C8C7D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11396890"/>
    <w:multiLevelType w:val="hybridMultilevel"/>
    <w:tmpl w:val="42680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F2705"/>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1355459A"/>
    <w:multiLevelType w:val="hybridMultilevel"/>
    <w:tmpl w:val="06A2E4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817E1"/>
    <w:multiLevelType w:val="hybridMultilevel"/>
    <w:tmpl w:val="AE6011CA"/>
    <w:lvl w:ilvl="0" w:tplc="D8003AA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A17103C"/>
    <w:multiLevelType w:val="hybridMultilevel"/>
    <w:tmpl w:val="769E1F88"/>
    <w:lvl w:ilvl="0" w:tplc="15E68424">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0001A"/>
    <w:multiLevelType w:val="hybridMultilevel"/>
    <w:tmpl w:val="F0A4486A"/>
    <w:lvl w:ilvl="0" w:tplc="9AC04E18">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CBC00B9"/>
    <w:multiLevelType w:val="hybridMultilevel"/>
    <w:tmpl w:val="8A9061BA"/>
    <w:lvl w:ilvl="0" w:tplc="810E8DE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42D5D"/>
    <w:multiLevelType w:val="hybridMultilevel"/>
    <w:tmpl w:val="D7740E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1139E"/>
    <w:multiLevelType w:val="hybridMultilevel"/>
    <w:tmpl w:val="B45E24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170F"/>
    <w:multiLevelType w:val="hybridMultilevel"/>
    <w:tmpl w:val="9CFCD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36A13"/>
    <w:multiLevelType w:val="hybridMultilevel"/>
    <w:tmpl w:val="2404033E"/>
    <w:lvl w:ilvl="0" w:tplc="B662749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B6504"/>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7A4C22"/>
    <w:multiLevelType w:val="hybridMultilevel"/>
    <w:tmpl w:val="1E6A19E6"/>
    <w:lvl w:ilvl="0" w:tplc="F7C6EAFE">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2E4335"/>
    <w:multiLevelType w:val="hybridMultilevel"/>
    <w:tmpl w:val="4AE8250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A31CAD"/>
    <w:multiLevelType w:val="hybridMultilevel"/>
    <w:tmpl w:val="70945164"/>
    <w:lvl w:ilvl="0" w:tplc="00D2D196">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8DC5909"/>
    <w:multiLevelType w:val="hybridMultilevel"/>
    <w:tmpl w:val="8A72C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53372"/>
    <w:multiLevelType w:val="hybridMultilevel"/>
    <w:tmpl w:val="94C83B6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FA28F5"/>
    <w:multiLevelType w:val="hybridMultilevel"/>
    <w:tmpl w:val="8BBAC562"/>
    <w:lvl w:ilvl="0" w:tplc="F790E5F0">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E46D0"/>
    <w:multiLevelType w:val="hybridMultilevel"/>
    <w:tmpl w:val="DC1C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E6254"/>
    <w:multiLevelType w:val="hybridMultilevel"/>
    <w:tmpl w:val="F4F0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86689"/>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6191E"/>
    <w:multiLevelType w:val="hybridMultilevel"/>
    <w:tmpl w:val="740A2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B37D8F"/>
    <w:multiLevelType w:val="hybridMultilevel"/>
    <w:tmpl w:val="776E24BA"/>
    <w:lvl w:ilvl="0" w:tplc="6E1EF64A">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A05029"/>
    <w:multiLevelType w:val="hybridMultilevel"/>
    <w:tmpl w:val="E9D09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F45601"/>
    <w:multiLevelType w:val="hybridMultilevel"/>
    <w:tmpl w:val="033EC61C"/>
    <w:lvl w:ilvl="0" w:tplc="A3D24AC0">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A83639"/>
    <w:multiLevelType w:val="hybridMultilevel"/>
    <w:tmpl w:val="BE0A0714"/>
    <w:lvl w:ilvl="0" w:tplc="DCBCC4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906E2B"/>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66F5116"/>
    <w:multiLevelType w:val="hybridMultilevel"/>
    <w:tmpl w:val="B2D2BB0A"/>
    <w:lvl w:ilvl="0" w:tplc="F29011F2">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777465D4"/>
    <w:multiLevelType w:val="hybridMultilevel"/>
    <w:tmpl w:val="693812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D4AF2"/>
    <w:multiLevelType w:val="hybridMultilevel"/>
    <w:tmpl w:val="7F3A6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B2262"/>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132808"/>
    <w:multiLevelType w:val="hybridMultilevel"/>
    <w:tmpl w:val="AE6011CA"/>
    <w:lvl w:ilvl="0" w:tplc="D8003AA4">
      <w:start w:val="1"/>
      <w:numFmt w:val="lowerLetter"/>
      <w:lvlText w:val="%1."/>
      <w:lvlJc w:val="left"/>
      <w:pPr>
        <w:ind w:left="1080" w:hanging="360"/>
      </w:pPr>
      <w:rPr>
        <w:rFonts w:ascii="Times" w:eastAsia="Times" w:hAnsi="Times" w:cs="Times New Roman"/>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38703C"/>
    <w:multiLevelType w:val="hybridMultilevel"/>
    <w:tmpl w:val="13529AA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66730958">
    <w:abstractNumId w:val="0"/>
  </w:num>
  <w:num w:numId="2" w16cid:durableId="833687541">
    <w:abstractNumId w:val="24"/>
  </w:num>
  <w:num w:numId="3" w16cid:durableId="88283067">
    <w:abstractNumId w:val="1"/>
  </w:num>
  <w:num w:numId="4" w16cid:durableId="858276995">
    <w:abstractNumId w:val="29"/>
  </w:num>
  <w:num w:numId="5" w16cid:durableId="432936888">
    <w:abstractNumId w:val="27"/>
  </w:num>
  <w:num w:numId="6" w16cid:durableId="774789539">
    <w:abstractNumId w:val="22"/>
  </w:num>
  <w:num w:numId="7" w16cid:durableId="1488092966">
    <w:abstractNumId w:val="10"/>
  </w:num>
  <w:num w:numId="8" w16cid:durableId="1856111392">
    <w:abstractNumId w:val="32"/>
  </w:num>
  <w:num w:numId="9" w16cid:durableId="1428499474">
    <w:abstractNumId w:val="4"/>
  </w:num>
  <w:num w:numId="10" w16cid:durableId="1995065598">
    <w:abstractNumId w:val="8"/>
  </w:num>
  <w:num w:numId="11" w16cid:durableId="357898675">
    <w:abstractNumId w:val="19"/>
  </w:num>
  <w:num w:numId="12" w16cid:durableId="1034188465">
    <w:abstractNumId w:val="3"/>
  </w:num>
  <w:num w:numId="13" w16cid:durableId="1820418148">
    <w:abstractNumId w:val="28"/>
  </w:num>
  <w:num w:numId="14" w16cid:durableId="1569462627">
    <w:abstractNumId w:val="23"/>
  </w:num>
  <w:num w:numId="15" w16cid:durableId="236205302">
    <w:abstractNumId w:val="31"/>
  </w:num>
  <w:num w:numId="16" w16cid:durableId="1682004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72163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8419899">
    <w:abstractNumId w:val="29"/>
    <w:lvlOverride w:ilvl="0">
      <w:startOverride w:val="1"/>
    </w:lvlOverride>
    <w:lvlOverride w:ilvl="1"/>
    <w:lvlOverride w:ilvl="2"/>
    <w:lvlOverride w:ilvl="3"/>
    <w:lvlOverride w:ilvl="4"/>
    <w:lvlOverride w:ilvl="5"/>
    <w:lvlOverride w:ilvl="6"/>
    <w:lvlOverride w:ilvl="7"/>
    <w:lvlOverride w:ilvl="8"/>
  </w:num>
  <w:num w:numId="19" w16cid:durableId="600377843">
    <w:abstractNumId w:val="27"/>
    <w:lvlOverride w:ilvl="0">
      <w:startOverride w:val="1"/>
    </w:lvlOverride>
    <w:lvlOverride w:ilvl="1"/>
    <w:lvlOverride w:ilvl="2"/>
    <w:lvlOverride w:ilvl="3"/>
    <w:lvlOverride w:ilvl="4"/>
    <w:lvlOverride w:ilvl="5"/>
    <w:lvlOverride w:ilvl="6"/>
    <w:lvlOverride w:ilvl="7"/>
    <w:lvlOverride w:ilvl="8"/>
  </w:num>
  <w:num w:numId="20" w16cid:durableId="899944525">
    <w:abstractNumId w:val="22"/>
    <w:lvlOverride w:ilvl="0">
      <w:startOverride w:val="1"/>
    </w:lvlOverride>
    <w:lvlOverride w:ilvl="1"/>
    <w:lvlOverride w:ilvl="2"/>
    <w:lvlOverride w:ilvl="3"/>
    <w:lvlOverride w:ilvl="4"/>
    <w:lvlOverride w:ilvl="5"/>
    <w:lvlOverride w:ilvl="6"/>
    <w:lvlOverride w:ilvl="7"/>
    <w:lvlOverride w:ilvl="8"/>
  </w:num>
  <w:num w:numId="21" w16cid:durableId="1844129143">
    <w:abstractNumId w:val="10"/>
    <w:lvlOverride w:ilvl="0">
      <w:startOverride w:val="1"/>
    </w:lvlOverride>
    <w:lvlOverride w:ilvl="1"/>
    <w:lvlOverride w:ilvl="2"/>
    <w:lvlOverride w:ilvl="3"/>
    <w:lvlOverride w:ilvl="4"/>
    <w:lvlOverride w:ilvl="5"/>
    <w:lvlOverride w:ilvl="6"/>
    <w:lvlOverride w:ilvl="7"/>
    <w:lvlOverride w:ilvl="8"/>
  </w:num>
  <w:num w:numId="22" w16cid:durableId="291907416">
    <w:abstractNumId w:val="32"/>
    <w:lvlOverride w:ilvl="0">
      <w:startOverride w:val="1"/>
    </w:lvlOverride>
    <w:lvlOverride w:ilvl="1"/>
    <w:lvlOverride w:ilvl="2"/>
    <w:lvlOverride w:ilvl="3"/>
    <w:lvlOverride w:ilvl="4"/>
    <w:lvlOverride w:ilvl="5"/>
    <w:lvlOverride w:ilvl="6"/>
    <w:lvlOverride w:ilvl="7"/>
    <w:lvlOverride w:ilvl="8"/>
  </w:num>
  <w:num w:numId="23" w16cid:durableId="1894582042">
    <w:abstractNumId w:val="4"/>
    <w:lvlOverride w:ilvl="0">
      <w:startOverride w:val="1"/>
    </w:lvlOverride>
    <w:lvlOverride w:ilvl="1"/>
    <w:lvlOverride w:ilvl="2"/>
    <w:lvlOverride w:ilvl="3"/>
    <w:lvlOverride w:ilvl="4"/>
    <w:lvlOverride w:ilvl="5"/>
    <w:lvlOverride w:ilvl="6"/>
    <w:lvlOverride w:ilvl="7"/>
    <w:lvlOverride w:ilvl="8"/>
  </w:num>
  <w:num w:numId="24" w16cid:durableId="1341548522">
    <w:abstractNumId w:val="8"/>
    <w:lvlOverride w:ilvl="0">
      <w:startOverride w:val="1"/>
    </w:lvlOverride>
    <w:lvlOverride w:ilvl="1"/>
    <w:lvlOverride w:ilvl="2"/>
    <w:lvlOverride w:ilvl="3"/>
    <w:lvlOverride w:ilvl="4"/>
    <w:lvlOverride w:ilvl="5"/>
    <w:lvlOverride w:ilvl="6"/>
    <w:lvlOverride w:ilvl="7"/>
    <w:lvlOverride w:ilvl="8"/>
  </w:num>
  <w:num w:numId="25" w16cid:durableId="1158183052">
    <w:abstractNumId w:val="19"/>
    <w:lvlOverride w:ilvl="0">
      <w:startOverride w:val="1"/>
    </w:lvlOverride>
    <w:lvlOverride w:ilvl="1"/>
    <w:lvlOverride w:ilvl="2"/>
    <w:lvlOverride w:ilvl="3"/>
    <w:lvlOverride w:ilvl="4"/>
    <w:lvlOverride w:ilvl="5"/>
    <w:lvlOverride w:ilvl="6"/>
    <w:lvlOverride w:ilvl="7"/>
    <w:lvlOverride w:ilvl="8"/>
  </w:num>
  <w:num w:numId="26" w16cid:durableId="1908614339">
    <w:abstractNumId w:val="21"/>
  </w:num>
  <w:num w:numId="27" w16cid:durableId="1843935616">
    <w:abstractNumId w:val="30"/>
  </w:num>
  <w:num w:numId="28" w16cid:durableId="1693604988">
    <w:abstractNumId w:val="16"/>
  </w:num>
  <w:num w:numId="29" w16cid:durableId="444884613">
    <w:abstractNumId w:val="2"/>
  </w:num>
  <w:num w:numId="30" w16cid:durableId="605618225">
    <w:abstractNumId w:val="18"/>
  </w:num>
  <w:num w:numId="31" w16cid:durableId="895238394">
    <w:abstractNumId w:val="37"/>
  </w:num>
  <w:num w:numId="32" w16cid:durableId="1521235466">
    <w:abstractNumId w:val="25"/>
  </w:num>
  <w:num w:numId="33" w16cid:durableId="2017416400">
    <w:abstractNumId w:val="35"/>
  </w:num>
  <w:num w:numId="34" w16cid:durableId="1372341128">
    <w:abstractNumId w:val="6"/>
  </w:num>
  <w:num w:numId="35" w16cid:durableId="391849730">
    <w:abstractNumId w:val="36"/>
  </w:num>
  <w:num w:numId="36" w16cid:durableId="1578319828">
    <w:abstractNumId w:val="12"/>
  </w:num>
  <w:num w:numId="37" w16cid:durableId="102892728">
    <w:abstractNumId w:val="17"/>
  </w:num>
  <w:num w:numId="38" w16cid:durableId="1364018179">
    <w:abstractNumId w:val="15"/>
  </w:num>
  <w:num w:numId="39" w16cid:durableId="1445153562">
    <w:abstractNumId w:val="33"/>
  </w:num>
  <w:num w:numId="40" w16cid:durableId="1242986312">
    <w:abstractNumId w:val="14"/>
  </w:num>
  <w:num w:numId="41" w16cid:durableId="1526402200">
    <w:abstractNumId w:val="26"/>
  </w:num>
  <w:num w:numId="42" w16cid:durableId="1168866183">
    <w:abstractNumId w:val="20"/>
  </w:num>
  <w:num w:numId="43" w16cid:durableId="2111775109">
    <w:abstractNumId w:val="5"/>
  </w:num>
  <w:num w:numId="44" w16cid:durableId="1461918706">
    <w:abstractNumId w:val="34"/>
  </w:num>
  <w:num w:numId="45" w16cid:durableId="1867792392">
    <w:abstractNumId w:val="13"/>
  </w:num>
  <w:num w:numId="46" w16cid:durableId="29454550">
    <w:abstractNumId w:val="7"/>
  </w:num>
  <w:num w:numId="47" w16cid:durableId="2023513267">
    <w:abstractNumId w:val="9"/>
  </w:num>
  <w:num w:numId="48" w16cid:durableId="675379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2F"/>
    <w:rsid w:val="00015097"/>
    <w:rsid w:val="000165AA"/>
    <w:rsid w:val="000404A3"/>
    <w:rsid w:val="0005185B"/>
    <w:rsid w:val="000730A1"/>
    <w:rsid w:val="000C58E7"/>
    <w:rsid w:val="000E0C9A"/>
    <w:rsid w:val="000F6108"/>
    <w:rsid w:val="000F7506"/>
    <w:rsid w:val="00101B4C"/>
    <w:rsid w:val="00103D75"/>
    <w:rsid w:val="001126F7"/>
    <w:rsid w:val="00117EF2"/>
    <w:rsid w:val="00157B44"/>
    <w:rsid w:val="0016469F"/>
    <w:rsid w:val="001814EA"/>
    <w:rsid w:val="001B4197"/>
    <w:rsid w:val="001D00FC"/>
    <w:rsid w:val="001D2DC2"/>
    <w:rsid w:val="001F14CD"/>
    <w:rsid w:val="001F1639"/>
    <w:rsid w:val="001F3A11"/>
    <w:rsid w:val="0020085C"/>
    <w:rsid w:val="00233A88"/>
    <w:rsid w:val="00242D49"/>
    <w:rsid w:val="00252BB4"/>
    <w:rsid w:val="0028311F"/>
    <w:rsid w:val="00286E7A"/>
    <w:rsid w:val="00292182"/>
    <w:rsid w:val="00293FDC"/>
    <w:rsid w:val="002944F8"/>
    <w:rsid w:val="002E4977"/>
    <w:rsid w:val="002F5BE4"/>
    <w:rsid w:val="00306DBB"/>
    <w:rsid w:val="003436F8"/>
    <w:rsid w:val="00374D23"/>
    <w:rsid w:val="00393D88"/>
    <w:rsid w:val="003A6646"/>
    <w:rsid w:val="003D6365"/>
    <w:rsid w:val="00416566"/>
    <w:rsid w:val="00456285"/>
    <w:rsid w:val="00482582"/>
    <w:rsid w:val="00485200"/>
    <w:rsid w:val="00491D23"/>
    <w:rsid w:val="00492C19"/>
    <w:rsid w:val="004A4A3E"/>
    <w:rsid w:val="004B5437"/>
    <w:rsid w:val="004C30D2"/>
    <w:rsid w:val="004F163A"/>
    <w:rsid w:val="004F1772"/>
    <w:rsid w:val="00504975"/>
    <w:rsid w:val="00540382"/>
    <w:rsid w:val="00565E67"/>
    <w:rsid w:val="005807CB"/>
    <w:rsid w:val="005E7C5C"/>
    <w:rsid w:val="005F36DE"/>
    <w:rsid w:val="00602A6C"/>
    <w:rsid w:val="00603CAF"/>
    <w:rsid w:val="00615762"/>
    <w:rsid w:val="00621E4C"/>
    <w:rsid w:val="00627E03"/>
    <w:rsid w:val="00633320"/>
    <w:rsid w:val="00647997"/>
    <w:rsid w:val="0068611D"/>
    <w:rsid w:val="006C5596"/>
    <w:rsid w:val="006D5510"/>
    <w:rsid w:val="0070323C"/>
    <w:rsid w:val="00750E16"/>
    <w:rsid w:val="00762C1C"/>
    <w:rsid w:val="007662DD"/>
    <w:rsid w:val="00777470"/>
    <w:rsid w:val="00785B02"/>
    <w:rsid w:val="00793D2D"/>
    <w:rsid w:val="007A5863"/>
    <w:rsid w:val="007C126C"/>
    <w:rsid w:val="007C3B62"/>
    <w:rsid w:val="007C3CAC"/>
    <w:rsid w:val="00820DA5"/>
    <w:rsid w:val="00852FB6"/>
    <w:rsid w:val="008735BD"/>
    <w:rsid w:val="0088128C"/>
    <w:rsid w:val="008B1BB0"/>
    <w:rsid w:val="008C697C"/>
    <w:rsid w:val="008C71CF"/>
    <w:rsid w:val="008D4B4B"/>
    <w:rsid w:val="009255CD"/>
    <w:rsid w:val="00946960"/>
    <w:rsid w:val="00971B55"/>
    <w:rsid w:val="00990B07"/>
    <w:rsid w:val="009B19C7"/>
    <w:rsid w:val="009B2A26"/>
    <w:rsid w:val="009E3E02"/>
    <w:rsid w:val="00A07955"/>
    <w:rsid w:val="00A4109F"/>
    <w:rsid w:val="00A51F87"/>
    <w:rsid w:val="00A53FF1"/>
    <w:rsid w:val="00A82567"/>
    <w:rsid w:val="00A85D95"/>
    <w:rsid w:val="00A9123D"/>
    <w:rsid w:val="00A92D52"/>
    <w:rsid w:val="00AE213B"/>
    <w:rsid w:val="00B14E3F"/>
    <w:rsid w:val="00B37FE5"/>
    <w:rsid w:val="00B90DD9"/>
    <w:rsid w:val="00B942DB"/>
    <w:rsid w:val="00B9725E"/>
    <w:rsid w:val="00C032D9"/>
    <w:rsid w:val="00C04130"/>
    <w:rsid w:val="00C45504"/>
    <w:rsid w:val="00C53A18"/>
    <w:rsid w:val="00C656F3"/>
    <w:rsid w:val="00C76D04"/>
    <w:rsid w:val="00C8166F"/>
    <w:rsid w:val="00C81AEA"/>
    <w:rsid w:val="00C85BA5"/>
    <w:rsid w:val="00CB1011"/>
    <w:rsid w:val="00CC2EBA"/>
    <w:rsid w:val="00CF0850"/>
    <w:rsid w:val="00CF7917"/>
    <w:rsid w:val="00D434B1"/>
    <w:rsid w:val="00D6585D"/>
    <w:rsid w:val="00D7439F"/>
    <w:rsid w:val="00D81B59"/>
    <w:rsid w:val="00D84E38"/>
    <w:rsid w:val="00D95210"/>
    <w:rsid w:val="00DA3C9E"/>
    <w:rsid w:val="00DF525B"/>
    <w:rsid w:val="00E20560"/>
    <w:rsid w:val="00E5620A"/>
    <w:rsid w:val="00E5693E"/>
    <w:rsid w:val="00E64B0A"/>
    <w:rsid w:val="00E70635"/>
    <w:rsid w:val="00E83E58"/>
    <w:rsid w:val="00EB663E"/>
    <w:rsid w:val="00EC2F42"/>
    <w:rsid w:val="00ED5741"/>
    <w:rsid w:val="00EF361C"/>
    <w:rsid w:val="00F02C14"/>
    <w:rsid w:val="00F1492F"/>
    <w:rsid w:val="00F36A30"/>
    <w:rsid w:val="00F444B7"/>
    <w:rsid w:val="00F47CAF"/>
    <w:rsid w:val="00F8774A"/>
    <w:rsid w:val="00F91C93"/>
    <w:rsid w:val="00FA2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61409"/>
  <w15:docId w15:val="{658268FF-9D01-41F7-896C-53CE8D9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2F"/>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F1492F"/>
    <w:pPr>
      <w:keepNext/>
      <w:pBdr>
        <w:bottom w:val="double" w:sz="6" w:space="0" w:color="auto"/>
        <w:between w:val="double" w:sz="6" w:space="22" w:color="auto"/>
      </w:pBdr>
      <w:spacing w:after="720"/>
      <w:jc w:val="center"/>
      <w:outlineLvl w:val="0"/>
    </w:pPr>
    <w:rPr>
      <w:rFonts w:ascii="XPGildedCD" w:eastAsia="Times New Roman" w:hAnsi="XPGildedCD"/>
      <w:smallCaps/>
      <w:sz w:val="72"/>
    </w:rPr>
  </w:style>
  <w:style w:type="paragraph" w:styleId="Heading2">
    <w:name w:val="heading 2"/>
    <w:basedOn w:val="Normal"/>
    <w:next w:val="Normal"/>
    <w:link w:val="Heading2Char"/>
    <w:qFormat/>
    <w:rsid w:val="00F1492F"/>
    <w:pPr>
      <w:keepNext/>
      <w:spacing w:before="360" w:after="240"/>
      <w:outlineLvl w:val="1"/>
    </w:pPr>
    <w:rPr>
      <w:rFonts w:ascii="XPGildedCD" w:eastAsia="Times New Roman" w:hAnsi="XPGildedCD"/>
      <w:sz w:val="32"/>
    </w:rPr>
  </w:style>
  <w:style w:type="paragraph" w:styleId="Heading3">
    <w:name w:val="heading 3"/>
    <w:basedOn w:val="Normal"/>
    <w:next w:val="Normal"/>
    <w:link w:val="Heading3Char"/>
    <w:qFormat/>
    <w:rsid w:val="00F1492F"/>
    <w:pPr>
      <w:keepNext/>
      <w:spacing w:before="360" w:after="288"/>
      <w:ind w:left="720"/>
      <w:outlineLvl w:val="2"/>
    </w:pPr>
    <w:rPr>
      <w:rFonts w:ascii="XPGildedCD" w:eastAsia="Times New Roman" w:hAnsi="XPGildedCD"/>
      <w:u w:val="single"/>
    </w:rPr>
  </w:style>
  <w:style w:type="paragraph" w:styleId="Heading4">
    <w:name w:val="heading 4"/>
    <w:basedOn w:val="Normal"/>
    <w:next w:val="Normal"/>
    <w:link w:val="Heading4Char"/>
    <w:qFormat/>
    <w:rsid w:val="00F1492F"/>
    <w:pPr>
      <w:keepNext/>
      <w:tabs>
        <w:tab w:val="right" w:pos="7155"/>
        <w:tab w:val="right" w:pos="8550"/>
      </w:tabs>
      <w:outlineLvl w:val="3"/>
    </w:pPr>
    <w:rPr>
      <w:sz w:val="18"/>
      <w:u w:val="single"/>
    </w:rPr>
  </w:style>
  <w:style w:type="paragraph" w:styleId="Heading5">
    <w:name w:val="heading 5"/>
    <w:basedOn w:val="Normal"/>
    <w:next w:val="Normal"/>
    <w:link w:val="Heading5Char"/>
    <w:qFormat/>
    <w:rsid w:val="00F1492F"/>
    <w:pPr>
      <w:keepNext/>
      <w:jc w:val="center"/>
      <w:outlineLvl w:val="4"/>
    </w:pPr>
    <w:rPr>
      <w:rFonts w:ascii="Times New Roman" w:hAnsi="Times New Roman"/>
      <w:b/>
    </w:rPr>
  </w:style>
  <w:style w:type="paragraph" w:styleId="Heading9">
    <w:name w:val="heading 9"/>
    <w:basedOn w:val="Normal"/>
    <w:next w:val="Normal"/>
    <w:link w:val="Heading9Char"/>
    <w:qFormat/>
    <w:rsid w:val="00F1492F"/>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92F"/>
    <w:rPr>
      <w:rFonts w:ascii="XPGildedCD" w:eastAsia="Times New Roman" w:hAnsi="XPGildedCD" w:cs="Times New Roman"/>
      <w:smallCaps/>
      <w:sz w:val="72"/>
      <w:szCs w:val="20"/>
    </w:rPr>
  </w:style>
  <w:style w:type="character" w:customStyle="1" w:styleId="Heading2Char">
    <w:name w:val="Heading 2 Char"/>
    <w:basedOn w:val="DefaultParagraphFont"/>
    <w:link w:val="Heading2"/>
    <w:rsid w:val="00F1492F"/>
    <w:rPr>
      <w:rFonts w:ascii="XPGildedCD" w:eastAsia="Times New Roman" w:hAnsi="XPGildedCD" w:cs="Times New Roman"/>
      <w:sz w:val="32"/>
      <w:szCs w:val="20"/>
    </w:rPr>
  </w:style>
  <w:style w:type="character" w:customStyle="1" w:styleId="Heading3Char">
    <w:name w:val="Heading 3 Char"/>
    <w:basedOn w:val="DefaultParagraphFont"/>
    <w:link w:val="Heading3"/>
    <w:rsid w:val="00F1492F"/>
    <w:rPr>
      <w:rFonts w:ascii="XPGildedCD" w:eastAsia="Times New Roman" w:hAnsi="XPGildedCD" w:cs="Times New Roman"/>
      <w:sz w:val="24"/>
      <w:szCs w:val="20"/>
      <w:u w:val="single"/>
    </w:rPr>
  </w:style>
  <w:style w:type="character" w:customStyle="1" w:styleId="Heading4Char">
    <w:name w:val="Heading 4 Char"/>
    <w:basedOn w:val="DefaultParagraphFont"/>
    <w:link w:val="Heading4"/>
    <w:rsid w:val="00F1492F"/>
    <w:rPr>
      <w:rFonts w:ascii="Times" w:eastAsia="Times" w:hAnsi="Times" w:cs="Times New Roman"/>
      <w:sz w:val="18"/>
      <w:szCs w:val="20"/>
      <w:u w:val="single"/>
    </w:rPr>
  </w:style>
  <w:style w:type="character" w:customStyle="1" w:styleId="Heading5Char">
    <w:name w:val="Heading 5 Char"/>
    <w:basedOn w:val="DefaultParagraphFont"/>
    <w:link w:val="Heading5"/>
    <w:rsid w:val="00F1492F"/>
    <w:rPr>
      <w:rFonts w:ascii="Times New Roman" w:eastAsia="Times" w:hAnsi="Times New Roman" w:cs="Times New Roman"/>
      <w:b/>
      <w:sz w:val="24"/>
      <w:szCs w:val="20"/>
    </w:rPr>
  </w:style>
  <w:style w:type="character" w:customStyle="1" w:styleId="Heading9Char">
    <w:name w:val="Heading 9 Char"/>
    <w:basedOn w:val="DefaultParagraphFont"/>
    <w:link w:val="Heading9"/>
    <w:rsid w:val="00F1492F"/>
    <w:rPr>
      <w:rFonts w:ascii="Times" w:eastAsia="Times" w:hAnsi="Times" w:cs="Times New Roman"/>
      <w:b/>
      <w:sz w:val="24"/>
      <w:szCs w:val="20"/>
    </w:rPr>
  </w:style>
  <w:style w:type="paragraph" w:styleId="Header">
    <w:name w:val="header"/>
    <w:basedOn w:val="Normal"/>
    <w:link w:val="HeaderChar"/>
    <w:uiPriority w:val="99"/>
    <w:rsid w:val="00F1492F"/>
    <w:pPr>
      <w:tabs>
        <w:tab w:val="center" w:pos="4320"/>
        <w:tab w:val="right" w:pos="8640"/>
      </w:tabs>
    </w:pPr>
  </w:style>
  <w:style w:type="character" w:customStyle="1" w:styleId="HeaderChar">
    <w:name w:val="Header Char"/>
    <w:basedOn w:val="DefaultParagraphFont"/>
    <w:link w:val="Header"/>
    <w:uiPriority w:val="99"/>
    <w:rsid w:val="00F1492F"/>
    <w:rPr>
      <w:rFonts w:ascii="Times" w:eastAsia="Times" w:hAnsi="Times" w:cs="Times New Roman"/>
      <w:sz w:val="24"/>
      <w:szCs w:val="20"/>
    </w:rPr>
  </w:style>
  <w:style w:type="paragraph" w:styleId="BodyText">
    <w:name w:val="Body Text"/>
    <w:basedOn w:val="Normal"/>
    <w:link w:val="BodyTextChar"/>
    <w:rsid w:val="00F1492F"/>
    <w:pPr>
      <w:tabs>
        <w:tab w:val="left" w:pos="240"/>
        <w:tab w:val="left" w:pos="480"/>
      </w:tabs>
      <w:spacing w:line="230" w:lineRule="atLeast"/>
      <w:ind w:left="720"/>
    </w:pPr>
    <w:rPr>
      <w:rFonts w:eastAsia="Times New Roman"/>
      <w:sz w:val="20"/>
    </w:rPr>
  </w:style>
  <w:style w:type="character" w:customStyle="1" w:styleId="BodyTextChar">
    <w:name w:val="Body Text Char"/>
    <w:basedOn w:val="DefaultParagraphFont"/>
    <w:link w:val="BodyText"/>
    <w:rsid w:val="00F1492F"/>
    <w:rPr>
      <w:rFonts w:ascii="Times" w:eastAsia="Times New Roman" w:hAnsi="Times" w:cs="Times New Roman"/>
      <w:sz w:val="20"/>
      <w:szCs w:val="20"/>
    </w:rPr>
  </w:style>
  <w:style w:type="paragraph" w:styleId="Footer">
    <w:name w:val="footer"/>
    <w:basedOn w:val="Normal"/>
    <w:link w:val="FooterChar"/>
    <w:uiPriority w:val="99"/>
    <w:rsid w:val="00F1492F"/>
    <w:pPr>
      <w:tabs>
        <w:tab w:val="center" w:pos="4320"/>
        <w:tab w:val="right" w:pos="8640"/>
      </w:tabs>
    </w:pPr>
  </w:style>
  <w:style w:type="character" w:customStyle="1" w:styleId="FooterChar">
    <w:name w:val="Footer Char"/>
    <w:basedOn w:val="DefaultParagraphFont"/>
    <w:link w:val="Footer"/>
    <w:uiPriority w:val="99"/>
    <w:rsid w:val="00F1492F"/>
    <w:rPr>
      <w:rFonts w:ascii="Times" w:eastAsia="Times" w:hAnsi="Times" w:cs="Times New Roman"/>
      <w:sz w:val="24"/>
      <w:szCs w:val="20"/>
    </w:rPr>
  </w:style>
  <w:style w:type="paragraph" w:styleId="BalloonText">
    <w:name w:val="Balloon Text"/>
    <w:basedOn w:val="Normal"/>
    <w:link w:val="BalloonTextChar"/>
    <w:rsid w:val="00F1492F"/>
    <w:rPr>
      <w:rFonts w:ascii="Tahoma" w:hAnsi="Tahoma" w:cs="Tahoma"/>
      <w:sz w:val="16"/>
      <w:szCs w:val="16"/>
    </w:rPr>
  </w:style>
  <w:style w:type="character" w:customStyle="1" w:styleId="BalloonTextChar">
    <w:name w:val="Balloon Text Char"/>
    <w:basedOn w:val="DefaultParagraphFont"/>
    <w:link w:val="BalloonText"/>
    <w:rsid w:val="00F1492F"/>
    <w:rPr>
      <w:rFonts w:ascii="Tahoma" w:eastAsia="Times" w:hAnsi="Tahoma" w:cs="Tahoma"/>
      <w:sz w:val="16"/>
      <w:szCs w:val="16"/>
    </w:rPr>
  </w:style>
  <w:style w:type="paragraph" w:styleId="ListParagraph">
    <w:name w:val="List Paragraph"/>
    <w:basedOn w:val="Normal"/>
    <w:uiPriority w:val="34"/>
    <w:qFormat/>
    <w:rsid w:val="00F1492F"/>
    <w:pPr>
      <w:ind w:left="720"/>
      <w:contextualSpacing/>
    </w:pPr>
  </w:style>
  <w:style w:type="table" w:styleId="TableGrid">
    <w:name w:val="Table Grid"/>
    <w:basedOn w:val="TableNormal"/>
    <w:uiPriority w:val="39"/>
    <w:rsid w:val="00686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772"/>
    <w:rPr>
      <w:color w:val="0000FF"/>
      <w:u w:val="single"/>
    </w:rPr>
  </w:style>
  <w:style w:type="paragraph" w:customStyle="1" w:styleId="Default">
    <w:name w:val="Default"/>
    <w:rsid w:val="00EC2F42"/>
    <w:pPr>
      <w:autoSpaceDE w:val="0"/>
      <w:autoSpaceDN w:val="0"/>
      <w:adjustRightInd w:val="0"/>
      <w:spacing w:after="0" w:line="240" w:lineRule="auto"/>
    </w:pPr>
    <w:rPr>
      <w:rFonts w:ascii="TradeGothic Bold" w:hAnsi="TradeGothic Bold" w:cs="TradeGothic Bold"/>
      <w:color w:val="000000"/>
      <w:sz w:val="24"/>
      <w:szCs w:val="24"/>
    </w:rPr>
  </w:style>
  <w:style w:type="character" w:styleId="UnresolvedMention">
    <w:name w:val="Unresolved Mention"/>
    <w:basedOn w:val="DefaultParagraphFont"/>
    <w:uiPriority w:val="99"/>
    <w:semiHidden/>
    <w:unhideWhenUsed/>
    <w:rsid w:val="0018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1276">
      <w:bodyDiv w:val="1"/>
      <w:marLeft w:val="0"/>
      <w:marRight w:val="0"/>
      <w:marTop w:val="0"/>
      <w:marBottom w:val="0"/>
      <w:divBdr>
        <w:top w:val="none" w:sz="0" w:space="0" w:color="auto"/>
        <w:left w:val="none" w:sz="0" w:space="0" w:color="auto"/>
        <w:bottom w:val="none" w:sz="0" w:space="0" w:color="auto"/>
        <w:right w:val="none" w:sz="0" w:space="0" w:color="auto"/>
      </w:divBdr>
    </w:div>
    <w:div w:id="1090853517">
      <w:bodyDiv w:val="1"/>
      <w:marLeft w:val="0"/>
      <w:marRight w:val="0"/>
      <w:marTop w:val="0"/>
      <w:marBottom w:val="0"/>
      <w:divBdr>
        <w:top w:val="none" w:sz="0" w:space="0" w:color="auto"/>
        <w:left w:val="none" w:sz="0" w:space="0" w:color="auto"/>
        <w:bottom w:val="none" w:sz="0" w:space="0" w:color="auto"/>
        <w:right w:val="none" w:sz="0" w:space="0" w:color="auto"/>
      </w:divBdr>
    </w:div>
    <w:div w:id="1132672084">
      <w:bodyDiv w:val="1"/>
      <w:marLeft w:val="0"/>
      <w:marRight w:val="0"/>
      <w:marTop w:val="0"/>
      <w:marBottom w:val="0"/>
      <w:divBdr>
        <w:top w:val="none" w:sz="0" w:space="0" w:color="auto"/>
        <w:left w:val="none" w:sz="0" w:space="0" w:color="auto"/>
        <w:bottom w:val="none" w:sz="0" w:space="0" w:color="auto"/>
        <w:right w:val="none" w:sz="0" w:space="0" w:color="auto"/>
      </w:divBdr>
    </w:div>
    <w:div w:id="200763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ssw-opeadmin@austin.utexas.ed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ssw-opeadmin@austin.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E5AB0-824B-604B-9022-74C8728C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2323</Words>
  <Characters>14431</Characters>
  <Application>Microsoft Office Word</Application>
  <DocSecurity>0</DocSecurity>
  <Lines>555</Lines>
  <Paragraphs>232</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Marfurt, Samantha P</dc:creator>
  <cp:keywords/>
  <dc:description/>
  <cp:lastModifiedBy>Mendez, Antonio</cp:lastModifiedBy>
  <cp:revision>16</cp:revision>
  <dcterms:created xsi:type="dcterms:W3CDTF">2023-11-17T17:56:00Z</dcterms:created>
  <dcterms:modified xsi:type="dcterms:W3CDTF">2024-08-01T16:41:00Z</dcterms:modified>
</cp:coreProperties>
</file>