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684C" w14:textId="0AB51FB9" w:rsidR="005C2500" w:rsidRDefault="00000000">
      <w:pPr>
        <w:spacing w:after="301" w:line="259" w:lineRule="auto"/>
        <w:ind w:left="0" w:firstLine="0"/>
      </w:pPr>
      <w:bookmarkStart w:id="0" w:name="_Hlk148019920"/>
      <w:bookmarkEnd w:id="0"/>
      <w:r>
        <w:rPr>
          <w:b/>
          <w:i/>
          <w:sz w:val="24"/>
        </w:rPr>
        <w:t xml:space="preserve">Evaluation for SW 384S:  </w:t>
      </w:r>
      <w:r w:rsidR="009434BC">
        <w:rPr>
          <w:b/>
          <w:i/>
          <w:sz w:val="24"/>
        </w:rPr>
        <w:t>Field</w:t>
      </w:r>
      <w:r>
        <w:rPr>
          <w:b/>
          <w:i/>
          <w:sz w:val="24"/>
        </w:rPr>
        <w:t xml:space="preserve"> Instruction II (Graduate First Field, Spring Semester) </w:t>
      </w:r>
    </w:p>
    <w:p w14:paraId="1A0003E1" w14:textId="77777777" w:rsidR="005C2500" w:rsidRDefault="00000000">
      <w:pPr>
        <w:spacing w:after="0" w:line="259" w:lineRule="auto"/>
        <w:ind w:left="11" w:right="2"/>
        <w:jc w:val="center"/>
      </w:pPr>
      <w:r>
        <w:rPr>
          <w:b/>
          <w:sz w:val="28"/>
        </w:rPr>
        <w:t xml:space="preserve">SW 384S: </w:t>
      </w:r>
    </w:p>
    <w:p w14:paraId="0DA1812B" w14:textId="7C286389" w:rsidR="005C2500" w:rsidRDefault="00000000">
      <w:pPr>
        <w:spacing w:after="0" w:line="259" w:lineRule="auto"/>
        <w:ind w:left="11"/>
        <w:jc w:val="center"/>
      </w:pPr>
      <w:r>
        <w:rPr>
          <w:b/>
          <w:sz w:val="28"/>
        </w:rPr>
        <w:t xml:space="preserve">Evaluation for </w:t>
      </w:r>
      <w:r w:rsidR="009434BC">
        <w:rPr>
          <w:b/>
          <w:sz w:val="28"/>
        </w:rPr>
        <w:t>Field</w:t>
      </w:r>
      <w:r>
        <w:rPr>
          <w:b/>
          <w:sz w:val="28"/>
        </w:rPr>
        <w:t xml:space="preserve"> Instruction II </w:t>
      </w:r>
    </w:p>
    <w:p w14:paraId="07E50B77" w14:textId="77777777" w:rsidR="005C2500" w:rsidRDefault="00000000">
      <w:pPr>
        <w:spacing w:after="0" w:line="259" w:lineRule="auto"/>
        <w:ind w:left="0" w:firstLine="0"/>
      </w:pPr>
      <w:r>
        <w:t xml:space="preserve"> </w:t>
      </w:r>
    </w:p>
    <w:p w14:paraId="78F59A96" w14:textId="77777777" w:rsidR="005C2500" w:rsidRDefault="00000000">
      <w:pPr>
        <w:spacing w:after="725" w:line="259" w:lineRule="auto"/>
        <w:ind w:left="-30" w:right="-29" w:firstLine="0"/>
      </w:pPr>
      <w:r>
        <w:rPr>
          <w:rFonts w:ascii="Calibri" w:eastAsia="Calibri" w:hAnsi="Calibri" w:cs="Calibri"/>
          <w:noProof/>
        </w:rPr>
        <mc:AlternateContent>
          <mc:Choice Requires="wpg">
            <w:drawing>
              <wp:inline distT="0" distB="0" distL="0" distR="0" wp14:anchorId="12A51F06" wp14:editId="63A3EB6A">
                <wp:extent cx="6896113" cy="27432"/>
                <wp:effectExtent l="0" t="0" r="0" b="0"/>
                <wp:docPr id="18395" name="Group 18395"/>
                <wp:cNvGraphicFramePr/>
                <a:graphic xmlns:a="http://schemas.openxmlformats.org/drawingml/2006/main">
                  <a:graphicData uri="http://schemas.microsoft.com/office/word/2010/wordprocessingGroup">
                    <wpg:wgp>
                      <wpg:cNvGrpSpPr/>
                      <wpg:grpSpPr>
                        <a:xfrm>
                          <a:off x="0" y="0"/>
                          <a:ext cx="6896113" cy="27432"/>
                          <a:chOff x="0" y="0"/>
                          <a:chExt cx="6896113" cy="27432"/>
                        </a:xfrm>
                      </wpg:grpSpPr>
                      <wps:wsp>
                        <wps:cNvPr id="24074" name="Shape 24074"/>
                        <wps:cNvSpPr/>
                        <wps:spPr>
                          <a:xfrm>
                            <a:off x="0" y="18288"/>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5" name="Shape 24075"/>
                        <wps:cNvSpPr/>
                        <wps:spPr>
                          <a:xfrm>
                            <a:off x="0" y="0"/>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95" style="width:543.001pt;height:2.15997pt;mso-position-horizontal-relative:char;mso-position-vertical-relative:line" coordsize="68961,274">
                <v:shape id="Shape 24076" style="position:absolute;width:68961;height:91;left:0;top:182;" coordsize="6896113,9144" path="m0,0l6896113,0l6896113,9144l0,9144l0,0">
                  <v:stroke weight="0pt" endcap="flat" joinstyle="miter" miterlimit="10" on="false" color="#000000" opacity="0"/>
                  <v:fill on="true" color="#000000"/>
                </v:shape>
                <v:shape id="Shape 24077" style="position:absolute;width:68961;height:91;left:0;top:0;" coordsize="6896113,9144" path="m0,0l6896113,0l6896113,9144l0,9144l0,0">
                  <v:stroke weight="0pt" endcap="flat" joinstyle="miter" miterlimit="10" on="false" color="#000000" opacity="0"/>
                  <v:fill on="true" color="#000000"/>
                </v:shape>
              </v:group>
            </w:pict>
          </mc:Fallback>
        </mc:AlternateContent>
      </w:r>
    </w:p>
    <w:tbl>
      <w:tblPr>
        <w:tblStyle w:val="TableGrid"/>
        <w:tblW w:w="9576" w:type="dxa"/>
        <w:tblInd w:w="502" w:type="dxa"/>
        <w:tblCellMar>
          <w:top w:w="151" w:type="dxa"/>
          <w:left w:w="108" w:type="dxa"/>
          <w:right w:w="115" w:type="dxa"/>
        </w:tblCellMar>
        <w:tblLook w:val="04A0" w:firstRow="1" w:lastRow="0" w:firstColumn="1" w:lastColumn="0" w:noHBand="0" w:noVBand="1"/>
      </w:tblPr>
      <w:tblGrid>
        <w:gridCol w:w="4788"/>
        <w:gridCol w:w="4788"/>
      </w:tblGrid>
      <w:tr w:rsidR="005C2500" w14:paraId="1A51FCFA"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01385BD7" w14:textId="77777777" w:rsidR="005C2500" w:rsidRDefault="00000000">
            <w:pPr>
              <w:spacing w:after="0" w:line="259" w:lineRule="auto"/>
              <w:ind w:left="0" w:firstLine="0"/>
            </w:pPr>
            <w:r>
              <w:rPr>
                <w:b/>
              </w:rPr>
              <w:t xml:space="preserve">Student:        </w:t>
            </w:r>
          </w:p>
        </w:tc>
        <w:tc>
          <w:tcPr>
            <w:tcW w:w="4788" w:type="dxa"/>
            <w:tcBorders>
              <w:top w:val="single" w:sz="4" w:space="0" w:color="000000"/>
              <w:left w:val="single" w:sz="4" w:space="0" w:color="000000"/>
              <w:bottom w:val="single" w:sz="4" w:space="0" w:color="000000"/>
              <w:right w:val="single" w:sz="4" w:space="0" w:color="000000"/>
            </w:tcBorders>
          </w:tcPr>
          <w:p w14:paraId="6A27F795" w14:textId="77777777" w:rsidR="005C2500" w:rsidRDefault="00000000">
            <w:pPr>
              <w:spacing w:after="0" w:line="259" w:lineRule="auto"/>
              <w:ind w:left="0" w:firstLine="0"/>
            </w:pPr>
            <w:r>
              <w:rPr>
                <w:b/>
              </w:rPr>
              <w:t xml:space="preserve">Agency:        </w:t>
            </w:r>
          </w:p>
        </w:tc>
      </w:tr>
      <w:tr w:rsidR="005C2500" w14:paraId="54DD77DA" w14:textId="77777777">
        <w:trPr>
          <w:trHeight w:val="442"/>
        </w:trPr>
        <w:tc>
          <w:tcPr>
            <w:tcW w:w="4788" w:type="dxa"/>
            <w:tcBorders>
              <w:top w:val="single" w:sz="4" w:space="0" w:color="000000"/>
              <w:left w:val="single" w:sz="4" w:space="0" w:color="000000"/>
              <w:bottom w:val="single" w:sz="4" w:space="0" w:color="000000"/>
              <w:right w:val="single" w:sz="4" w:space="0" w:color="000000"/>
            </w:tcBorders>
          </w:tcPr>
          <w:p w14:paraId="5662CCB3" w14:textId="3650534E" w:rsidR="005C2500" w:rsidRDefault="00B51B46">
            <w:pPr>
              <w:spacing w:after="0" w:line="259" w:lineRule="auto"/>
              <w:ind w:left="0" w:firstLine="0"/>
            </w:pPr>
            <w:r>
              <w:rPr>
                <w:b/>
              </w:rPr>
              <w:t xml:space="preserve">Practicum Instructor:        </w:t>
            </w:r>
          </w:p>
        </w:tc>
        <w:tc>
          <w:tcPr>
            <w:tcW w:w="4788" w:type="dxa"/>
            <w:tcBorders>
              <w:top w:val="single" w:sz="4" w:space="0" w:color="000000"/>
              <w:left w:val="single" w:sz="4" w:space="0" w:color="000000"/>
              <w:bottom w:val="single" w:sz="4" w:space="0" w:color="000000"/>
              <w:right w:val="single" w:sz="4" w:space="0" w:color="000000"/>
            </w:tcBorders>
          </w:tcPr>
          <w:p w14:paraId="2753CC9D" w14:textId="77777777" w:rsidR="005C2500" w:rsidRDefault="00000000">
            <w:pPr>
              <w:spacing w:after="0" w:line="259" w:lineRule="auto"/>
              <w:ind w:left="0" w:firstLine="0"/>
            </w:pPr>
            <w:r>
              <w:rPr>
                <w:b/>
              </w:rPr>
              <w:t xml:space="preserve">Faculty Liaison:        </w:t>
            </w:r>
          </w:p>
        </w:tc>
      </w:tr>
      <w:tr w:rsidR="005C2500" w14:paraId="17B6AE64"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4F4BD7B6" w14:textId="77777777" w:rsidR="005C2500" w:rsidRDefault="00000000">
            <w:pPr>
              <w:spacing w:after="0" w:line="259" w:lineRule="auto"/>
              <w:ind w:left="0" w:firstLine="0"/>
            </w:pPr>
            <w:r>
              <w:rPr>
                <w:b/>
              </w:rPr>
              <w:t xml:space="preserve">Semester/Year:        </w:t>
            </w:r>
          </w:p>
        </w:tc>
        <w:tc>
          <w:tcPr>
            <w:tcW w:w="4788" w:type="dxa"/>
            <w:tcBorders>
              <w:top w:val="single" w:sz="4" w:space="0" w:color="000000"/>
              <w:left w:val="single" w:sz="4" w:space="0" w:color="000000"/>
              <w:bottom w:val="single" w:sz="4" w:space="0" w:color="000000"/>
              <w:right w:val="single" w:sz="4" w:space="0" w:color="000000"/>
            </w:tcBorders>
          </w:tcPr>
          <w:p w14:paraId="2B9F4213" w14:textId="77777777" w:rsidR="005C2500" w:rsidRDefault="00000000">
            <w:pPr>
              <w:spacing w:after="0" w:line="259" w:lineRule="auto"/>
              <w:ind w:left="0" w:firstLine="0"/>
            </w:pPr>
            <w:r>
              <w:rPr>
                <w:b/>
              </w:rPr>
              <w:t xml:space="preserve"> </w:t>
            </w:r>
          </w:p>
        </w:tc>
      </w:tr>
    </w:tbl>
    <w:p w14:paraId="564D03D9" w14:textId="77777777" w:rsidR="005C2500" w:rsidRDefault="00000000">
      <w:pPr>
        <w:spacing w:after="0" w:line="259" w:lineRule="auto"/>
        <w:ind w:left="0" w:firstLine="0"/>
      </w:pPr>
      <w:r>
        <w:rPr>
          <w:b/>
        </w:rPr>
        <w:t xml:space="preserve"> </w:t>
      </w:r>
    </w:p>
    <w:p w14:paraId="63998DA5" w14:textId="77777777" w:rsidR="005C2500" w:rsidRDefault="00000000">
      <w:pPr>
        <w:spacing w:after="0" w:line="259" w:lineRule="auto"/>
        <w:ind w:left="0" w:firstLine="0"/>
      </w:pPr>
      <w:r>
        <w:t xml:space="preserve"> </w:t>
      </w:r>
    </w:p>
    <w:p w14:paraId="14DBEFC6" w14:textId="77777777" w:rsidR="005C2500" w:rsidRDefault="00000000">
      <w:pPr>
        <w:spacing w:line="248" w:lineRule="auto"/>
        <w:ind w:left="-4"/>
      </w:pPr>
      <w:r>
        <w:rPr>
          <w:b/>
        </w:rPr>
        <w:t xml:space="preserve">WORKLOAD DESCRIPTION </w:t>
      </w:r>
    </w:p>
    <w:p w14:paraId="548A49EF" w14:textId="77777777" w:rsidR="005C2500" w:rsidRDefault="00000000">
      <w:pPr>
        <w:ind w:left="-4"/>
      </w:pPr>
      <w:r>
        <w:t xml:space="preserve">Briefly describe the student’s direct practice, group work, and indirect/macro practice learning opportunities and work assignments during the internship. </w:t>
      </w:r>
    </w:p>
    <w:p w14:paraId="584328D8" w14:textId="77777777" w:rsidR="005C2500" w:rsidRDefault="00000000">
      <w:pPr>
        <w:spacing w:after="0" w:line="259" w:lineRule="auto"/>
        <w:ind w:left="0" w:firstLine="0"/>
      </w:pPr>
      <w:r>
        <w:t xml:space="preserve"> </w:t>
      </w:r>
    </w:p>
    <w:p w14:paraId="2382CA33" w14:textId="77777777" w:rsidR="005C2500" w:rsidRDefault="00000000">
      <w:pPr>
        <w:spacing w:after="0" w:line="259" w:lineRule="auto"/>
        <w:ind w:left="0" w:firstLine="0"/>
      </w:pPr>
      <w:r>
        <w:rPr>
          <w:b/>
        </w:rPr>
        <w:t xml:space="preserve">      </w:t>
      </w:r>
    </w:p>
    <w:p w14:paraId="6B93D74C" w14:textId="77777777" w:rsidR="005C2500" w:rsidRDefault="00000000">
      <w:pPr>
        <w:spacing w:after="0" w:line="259" w:lineRule="auto"/>
        <w:ind w:left="0" w:firstLine="0"/>
      </w:pPr>
      <w:r>
        <w:t xml:space="preserve"> </w:t>
      </w:r>
    </w:p>
    <w:p w14:paraId="21B77779" w14:textId="77777777" w:rsidR="005C2500" w:rsidRDefault="00000000">
      <w:pPr>
        <w:spacing w:line="248" w:lineRule="auto"/>
        <w:ind w:left="-4"/>
      </w:pPr>
      <w:r>
        <w:rPr>
          <w:b/>
        </w:rPr>
        <w:t xml:space="preserve">DESCRIPTION OF SUPERVISION </w:t>
      </w:r>
    </w:p>
    <w:p w14:paraId="166F0FFC" w14:textId="77777777" w:rsidR="005C2500" w:rsidRDefault="00000000">
      <w:pPr>
        <w:ind w:left="-4"/>
      </w:pPr>
      <w:r>
        <w:t xml:space="preserve">Briefly describe the supervisory structure provided for the student. </w:t>
      </w:r>
    </w:p>
    <w:p w14:paraId="3DC504C6" w14:textId="77777777" w:rsidR="005C2500" w:rsidRDefault="00000000">
      <w:pPr>
        <w:spacing w:after="0" w:line="259" w:lineRule="auto"/>
        <w:ind w:left="0" w:firstLine="0"/>
      </w:pPr>
      <w:r>
        <w:t xml:space="preserve"> </w:t>
      </w:r>
    </w:p>
    <w:p w14:paraId="4A54EBAF" w14:textId="77777777" w:rsidR="005C2500" w:rsidRDefault="00000000">
      <w:pPr>
        <w:spacing w:after="0" w:line="259" w:lineRule="auto"/>
        <w:ind w:left="0" w:firstLine="0"/>
      </w:pPr>
      <w:r>
        <w:rPr>
          <w:b/>
        </w:rPr>
        <w:t xml:space="preserve">      </w:t>
      </w:r>
    </w:p>
    <w:p w14:paraId="36E2648D" w14:textId="77777777" w:rsidR="005C2500" w:rsidRDefault="00000000">
      <w:pPr>
        <w:spacing w:after="0" w:line="259" w:lineRule="auto"/>
        <w:ind w:left="0" w:firstLine="0"/>
      </w:pPr>
      <w:r>
        <w:t xml:space="preserve"> </w:t>
      </w:r>
    </w:p>
    <w:p w14:paraId="2638561B" w14:textId="77777777" w:rsidR="005C2500" w:rsidRDefault="00000000">
      <w:pPr>
        <w:spacing w:line="248" w:lineRule="auto"/>
        <w:ind w:left="-4"/>
      </w:pPr>
      <w:r>
        <w:rPr>
          <w:b/>
        </w:rPr>
        <w:t xml:space="preserve">PROGRESS ON LEARNING CONTRACT </w:t>
      </w:r>
    </w:p>
    <w:p w14:paraId="5A4C1E54" w14:textId="77777777" w:rsidR="005C2500" w:rsidRDefault="00000000">
      <w:pPr>
        <w:ind w:left="-4"/>
      </w:pPr>
      <w:r>
        <w:t xml:space="preserve">Briefly describe the progress student has made toward educational contract objectives and goals. </w:t>
      </w:r>
    </w:p>
    <w:p w14:paraId="35345229" w14:textId="77777777" w:rsidR="005C2500" w:rsidRDefault="00000000">
      <w:pPr>
        <w:spacing w:after="0" w:line="259" w:lineRule="auto"/>
        <w:ind w:left="0" w:firstLine="0"/>
      </w:pPr>
      <w:r>
        <w:t xml:space="preserve"> </w:t>
      </w:r>
    </w:p>
    <w:p w14:paraId="3340B9F9" w14:textId="77777777" w:rsidR="005C2500" w:rsidRDefault="00000000">
      <w:pPr>
        <w:spacing w:after="0" w:line="259" w:lineRule="auto"/>
        <w:ind w:left="0" w:firstLine="0"/>
      </w:pPr>
      <w:r>
        <w:rPr>
          <w:b/>
        </w:rPr>
        <w:t xml:space="preserve">      </w:t>
      </w:r>
    </w:p>
    <w:p w14:paraId="552B5F72" w14:textId="77777777" w:rsidR="005C2500" w:rsidRDefault="00000000">
      <w:pPr>
        <w:spacing w:after="0" w:line="259" w:lineRule="auto"/>
        <w:ind w:left="0" w:firstLine="0"/>
      </w:pPr>
      <w:r>
        <w:t xml:space="preserve"> </w:t>
      </w:r>
    </w:p>
    <w:p w14:paraId="7BF97805" w14:textId="6C01E8C8" w:rsidR="005C2500" w:rsidRDefault="00000000">
      <w:pPr>
        <w:spacing w:line="248" w:lineRule="auto"/>
        <w:ind w:left="-4"/>
      </w:pPr>
      <w:r>
        <w:rPr>
          <w:b/>
        </w:rPr>
        <w:t xml:space="preserve">Evaluation for </w:t>
      </w:r>
      <w:r w:rsidR="006B619E">
        <w:rPr>
          <w:b/>
        </w:rPr>
        <w:t>Field</w:t>
      </w:r>
      <w:r>
        <w:rPr>
          <w:b/>
        </w:rPr>
        <w:t xml:space="preserve"> Instruction II </w:t>
      </w:r>
    </w:p>
    <w:p w14:paraId="2C7E4F54" w14:textId="77777777" w:rsidR="005C2500" w:rsidRDefault="00000000">
      <w:pPr>
        <w:pStyle w:val="Heading1"/>
        <w:ind w:left="-5" w:right="0"/>
        <w:jc w:val="left"/>
      </w:pPr>
      <w:r>
        <w:rPr>
          <w:sz w:val="22"/>
        </w:rPr>
        <w:t>Course Description</w:t>
      </w:r>
      <w:r>
        <w:rPr>
          <w:sz w:val="22"/>
          <w:u w:val="none"/>
        </w:rPr>
        <w:t xml:space="preserve"> </w:t>
      </w:r>
    </w:p>
    <w:p w14:paraId="04B61892" w14:textId="02D494CD" w:rsidR="005C2500" w:rsidRDefault="006B619E">
      <w:pPr>
        <w:spacing w:after="3" w:line="238" w:lineRule="auto"/>
        <w:ind w:left="-5"/>
      </w:pPr>
      <w:r>
        <w:rPr>
          <w:sz w:val="24"/>
        </w:rPr>
        <w:t>Field</w:t>
      </w:r>
      <w:r w:rsidR="00B51B46">
        <w:rPr>
          <w:sz w:val="24"/>
        </w:rPr>
        <w:t xml:space="preserve"> Instruction II is a three-credit course including supervised practice experience in an organization providing human services for a variety of client populations. This course places emphasis on increased knowledge and skills for working with client systems, </w:t>
      </w:r>
      <w:proofErr w:type="gramStart"/>
      <w:r w:rsidR="00B51B46">
        <w:rPr>
          <w:sz w:val="24"/>
        </w:rPr>
        <w:t>i.e.</w:t>
      </w:r>
      <w:proofErr w:type="gramEnd"/>
      <w:r w:rsidR="00B51B46">
        <w:rPr>
          <w:sz w:val="24"/>
        </w:rPr>
        <w:t xml:space="preserve"> individuals, families, groups, organizations and communities. Students are further expected to integrate learning related to leadership skills, advocacy and the application of theory.</w:t>
      </w:r>
      <w:r w:rsidR="00B51B46">
        <w:rPr>
          <w:color w:val="70AD47"/>
          <w:sz w:val="24"/>
        </w:rPr>
        <w:t xml:space="preserve">  </w:t>
      </w:r>
      <w:r w:rsidR="00B51B46">
        <w:rPr>
          <w:sz w:val="24"/>
        </w:rPr>
        <w:t>This is accomplished through an educationally supervised practicum of 2</w:t>
      </w:r>
      <w:r w:rsidR="00317C84">
        <w:rPr>
          <w:sz w:val="24"/>
        </w:rPr>
        <w:t>2</w:t>
      </w:r>
      <w:r w:rsidR="00B51B46">
        <w:rPr>
          <w:sz w:val="24"/>
        </w:rPr>
        <w:t xml:space="preserve">0 hours and participation in a weekly practicum seminar that is designed to integrate practice and theories related to human behavior, organizational and community dynamics and policy in the context of service planning and service delivery.  </w:t>
      </w:r>
    </w:p>
    <w:p w14:paraId="58D93E5A" w14:textId="77777777" w:rsidR="005C2500" w:rsidRDefault="00000000">
      <w:pPr>
        <w:spacing w:after="0" w:line="259" w:lineRule="auto"/>
        <w:ind w:left="0" w:firstLine="0"/>
      </w:pPr>
      <w:r>
        <w:rPr>
          <w:sz w:val="24"/>
        </w:rPr>
        <w:t xml:space="preserve"> </w:t>
      </w:r>
    </w:p>
    <w:p w14:paraId="2139EE12" w14:textId="1E0F8937" w:rsidR="005C2500" w:rsidRDefault="00000000">
      <w:pPr>
        <w:spacing w:after="3" w:line="238" w:lineRule="auto"/>
        <w:ind w:left="-5"/>
      </w:pPr>
      <w:r>
        <w:rPr>
          <w:sz w:val="24"/>
        </w:rPr>
        <w:t xml:space="preserve">The educational objectives for </w:t>
      </w:r>
      <w:r w:rsidR="00B51B46">
        <w:rPr>
          <w:sz w:val="24"/>
        </w:rPr>
        <w:t xml:space="preserve">practicum </w:t>
      </w:r>
      <w:r>
        <w:rPr>
          <w:sz w:val="24"/>
        </w:rPr>
        <w:t>align with the Council on Social Work Education Educational Policies and Accreditation Standards (EPAS) competencies and represent the continued</w:t>
      </w:r>
      <w:r>
        <w:rPr>
          <w:color w:val="70AD47"/>
          <w:sz w:val="24"/>
        </w:rPr>
        <w:t xml:space="preserve"> </w:t>
      </w:r>
      <w:r>
        <w:rPr>
          <w:sz w:val="24"/>
        </w:rPr>
        <w:t>expectations for the second</w:t>
      </w:r>
      <w:r>
        <w:rPr>
          <w:color w:val="70AD47"/>
          <w:sz w:val="24"/>
        </w:rPr>
        <w:t xml:space="preserve"> </w:t>
      </w:r>
      <w:r>
        <w:rPr>
          <w:sz w:val="24"/>
        </w:rPr>
        <w:lastRenderedPageBreak/>
        <w:t xml:space="preserve">semester of foundation </w:t>
      </w:r>
      <w:r w:rsidR="00B51B46">
        <w:rPr>
          <w:sz w:val="24"/>
        </w:rPr>
        <w:t>practicum</w:t>
      </w:r>
      <w:r>
        <w:rPr>
          <w:sz w:val="24"/>
        </w:rPr>
        <w:t xml:space="preserve">.  Building on </w:t>
      </w:r>
      <w:r w:rsidR="00B51B46">
        <w:rPr>
          <w:sz w:val="24"/>
        </w:rPr>
        <w:t xml:space="preserve">Practicum </w:t>
      </w:r>
      <w:r>
        <w:rPr>
          <w:sz w:val="24"/>
        </w:rPr>
        <w:t xml:space="preserve">I competency levels, they serve as a guide to learning, teaching, and evaluation of the students’ competence.  </w:t>
      </w:r>
    </w:p>
    <w:p w14:paraId="466EE72E" w14:textId="77777777" w:rsidR="005C2500" w:rsidRDefault="00000000">
      <w:pPr>
        <w:pStyle w:val="Heading1"/>
        <w:spacing w:after="98"/>
      </w:pPr>
      <w:r>
        <w:t>Evaluation Instrument</w:t>
      </w:r>
      <w:r>
        <w:rPr>
          <w:u w:val="none"/>
        </w:rPr>
        <w:t xml:space="preserve"> </w:t>
      </w:r>
    </w:p>
    <w:p w14:paraId="27A7A3DB" w14:textId="77777777" w:rsidR="005C2500" w:rsidRDefault="00000000">
      <w:pPr>
        <w:ind w:left="-4"/>
      </w:pPr>
      <w:r>
        <w:t xml:space="preserve">This evaluation instrument addresses the minimum objectives for SW 384S. These provide a guide for the evaluation of the student’s performance and represent competencies to be achieved by the end of this course. </w:t>
      </w:r>
    </w:p>
    <w:p w14:paraId="6545E1B9" w14:textId="77777777" w:rsidR="005C2500" w:rsidRDefault="00000000">
      <w:pPr>
        <w:spacing w:after="0" w:line="259" w:lineRule="auto"/>
        <w:ind w:left="0" w:firstLine="0"/>
      </w:pPr>
      <w:r>
        <w:t xml:space="preserve"> </w:t>
      </w:r>
    </w:p>
    <w:p w14:paraId="44F155E4" w14:textId="77777777" w:rsidR="005C2500" w:rsidRDefault="00000000">
      <w:pPr>
        <w:ind w:left="-4"/>
      </w:pPr>
      <w:r>
        <w:t xml:space="preserve">Ratings of each competency must be supported by content in the “Evidence to support rating” section.  “Evidence to support rating” may also serve to highlight outstanding abilities.  The “Strategies to increase competence” should include ways in which the specific competency can be further addressed.   </w:t>
      </w:r>
    </w:p>
    <w:p w14:paraId="7978E3F1" w14:textId="77777777" w:rsidR="005C2500" w:rsidRDefault="00000000">
      <w:pPr>
        <w:spacing w:after="0" w:line="259" w:lineRule="auto"/>
        <w:ind w:left="0" w:firstLine="0"/>
      </w:pPr>
      <w:r>
        <w:t xml:space="preserve"> </w:t>
      </w:r>
    </w:p>
    <w:p w14:paraId="2DCD85C5" w14:textId="77777777" w:rsidR="005C2500" w:rsidRDefault="00000000">
      <w:pPr>
        <w:ind w:left="-4"/>
      </w:pPr>
      <w:r>
        <w:t xml:space="preserve">On the scale provided after each competency, please indicate </w:t>
      </w:r>
      <w:r>
        <w:rPr>
          <w:i/>
          <w:u w:val="single" w:color="000000"/>
        </w:rPr>
        <w:t>level of performance</w:t>
      </w:r>
      <w:r>
        <w:t xml:space="preserve"> by placing an X at the most appropriate point along the continuum. </w:t>
      </w:r>
    </w:p>
    <w:p w14:paraId="40919BBA" w14:textId="77777777" w:rsidR="005C2500" w:rsidRDefault="00000000">
      <w:pPr>
        <w:spacing w:after="9" w:line="259" w:lineRule="auto"/>
        <w:ind w:left="0" w:firstLine="0"/>
      </w:pPr>
      <w:r>
        <w:t xml:space="preserve"> </w:t>
      </w:r>
    </w:p>
    <w:p w14:paraId="2D0FFB26" w14:textId="77777777" w:rsidR="005C2500" w:rsidRDefault="00000000">
      <w:pPr>
        <w:tabs>
          <w:tab w:val="center" w:pos="1799"/>
        </w:tabs>
        <w:spacing w:line="248" w:lineRule="auto"/>
        <w:ind w:left="-14" w:firstLine="0"/>
      </w:pPr>
      <w:r>
        <w:rPr>
          <w:b/>
        </w:rPr>
        <w:t xml:space="preserve">AC </w:t>
      </w:r>
      <w:r>
        <w:rPr>
          <w:b/>
        </w:rPr>
        <w:tab/>
        <w:t xml:space="preserve">Advanced Competence </w:t>
      </w:r>
    </w:p>
    <w:p w14:paraId="5922ACB5" w14:textId="3A7A5650" w:rsidR="005C2500" w:rsidRDefault="00000000">
      <w:pPr>
        <w:spacing w:line="248" w:lineRule="auto"/>
        <w:ind w:left="731"/>
      </w:pPr>
      <w:r>
        <w:rPr>
          <w:b/>
        </w:rPr>
        <w:t xml:space="preserve">Consistently demonstrates advanced knowledge, values, skills, and cognitive and affective processes as a first-semester graduate </w:t>
      </w:r>
      <w:proofErr w:type="gramStart"/>
      <w:r>
        <w:rPr>
          <w:b/>
        </w:rPr>
        <w:t>intern</w:t>
      </w:r>
      <w:proofErr w:type="gramEnd"/>
    </w:p>
    <w:p w14:paraId="224875AC" w14:textId="77777777" w:rsidR="005C2500" w:rsidRDefault="00000000">
      <w:pPr>
        <w:spacing w:after="9" w:line="259" w:lineRule="auto"/>
        <w:ind w:left="721" w:firstLine="0"/>
      </w:pPr>
      <w:r>
        <w:rPr>
          <w:b/>
        </w:rPr>
        <w:t xml:space="preserve"> </w:t>
      </w:r>
    </w:p>
    <w:p w14:paraId="50D6F9C3" w14:textId="77777777" w:rsidR="005C2500" w:rsidRDefault="00000000">
      <w:pPr>
        <w:tabs>
          <w:tab w:val="center" w:pos="1300"/>
        </w:tabs>
        <w:spacing w:line="248" w:lineRule="auto"/>
        <w:ind w:left="-14" w:firstLine="0"/>
      </w:pPr>
      <w:proofErr w:type="gramStart"/>
      <w:r>
        <w:rPr>
          <w:b/>
        </w:rPr>
        <w:t xml:space="preserve">C  </w:t>
      </w:r>
      <w:r>
        <w:rPr>
          <w:b/>
        </w:rPr>
        <w:tab/>
      </w:r>
      <w:proofErr w:type="gramEnd"/>
      <w:r>
        <w:rPr>
          <w:b/>
        </w:rPr>
        <w:t xml:space="preserve">Competence </w:t>
      </w:r>
    </w:p>
    <w:p w14:paraId="6238831B" w14:textId="2A37D1DA" w:rsidR="005C2500" w:rsidRDefault="00000000">
      <w:pPr>
        <w:spacing w:line="248" w:lineRule="auto"/>
        <w:ind w:left="731"/>
      </w:pPr>
      <w:r>
        <w:rPr>
          <w:b/>
        </w:rPr>
        <w:t xml:space="preserve">Consistently demonstrates knowledge, values, skills, and cognitive and affective processes as a </w:t>
      </w:r>
      <w:r w:rsidR="009434BC">
        <w:rPr>
          <w:b/>
        </w:rPr>
        <w:t>first semester</w:t>
      </w:r>
      <w:r>
        <w:rPr>
          <w:b/>
        </w:rPr>
        <w:t xml:space="preserve"> graduate </w:t>
      </w:r>
      <w:proofErr w:type="gramStart"/>
      <w:r w:rsidR="00317C84">
        <w:rPr>
          <w:b/>
        </w:rPr>
        <w:t>intern</w:t>
      </w:r>
      <w:proofErr w:type="gramEnd"/>
    </w:p>
    <w:p w14:paraId="2D0A97C6" w14:textId="77777777" w:rsidR="005C2500" w:rsidRDefault="00000000">
      <w:pPr>
        <w:spacing w:after="9" w:line="259" w:lineRule="auto"/>
        <w:ind w:left="1" w:firstLine="0"/>
      </w:pPr>
      <w:r>
        <w:rPr>
          <w:b/>
        </w:rPr>
        <w:t xml:space="preserve"> </w:t>
      </w:r>
    </w:p>
    <w:p w14:paraId="0A6D4F2A" w14:textId="77777777" w:rsidR="005C2500" w:rsidRDefault="00000000">
      <w:pPr>
        <w:tabs>
          <w:tab w:val="center" w:pos="1792"/>
        </w:tabs>
        <w:spacing w:line="248" w:lineRule="auto"/>
        <w:ind w:left="-14" w:firstLine="0"/>
      </w:pPr>
      <w:r>
        <w:rPr>
          <w:b/>
        </w:rPr>
        <w:t xml:space="preserve">EC </w:t>
      </w:r>
      <w:r>
        <w:rPr>
          <w:b/>
        </w:rPr>
        <w:tab/>
        <w:t xml:space="preserve">Emerging Competence </w:t>
      </w:r>
    </w:p>
    <w:p w14:paraId="1E82B5A2" w14:textId="77777777" w:rsidR="005C2500" w:rsidRDefault="00000000">
      <w:pPr>
        <w:spacing w:line="248" w:lineRule="auto"/>
        <w:ind w:left="731"/>
      </w:pPr>
      <w:r>
        <w:rPr>
          <w:b/>
        </w:rPr>
        <w:t xml:space="preserve">Demonstrates beginning knowledge, values, skills, and cognitive and affective processes as a first-semester graduate intern </w:t>
      </w:r>
    </w:p>
    <w:p w14:paraId="177EC43F" w14:textId="77777777" w:rsidR="005C2500" w:rsidRDefault="00000000">
      <w:pPr>
        <w:spacing w:after="9" w:line="259" w:lineRule="auto"/>
        <w:ind w:left="721" w:firstLine="0"/>
      </w:pPr>
      <w:r>
        <w:rPr>
          <w:b/>
        </w:rPr>
        <w:t xml:space="preserve">  </w:t>
      </w:r>
    </w:p>
    <w:p w14:paraId="753B67CB" w14:textId="77777777" w:rsidR="005C2500" w:rsidRDefault="00000000">
      <w:pPr>
        <w:tabs>
          <w:tab w:val="center" w:pos="1695"/>
        </w:tabs>
        <w:spacing w:line="248" w:lineRule="auto"/>
        <w:ind w:left="-14" w:firstLine="0"/>
      </w:pPr>
      <w:r>
        <w:rPr>
          <w:b/>
        </w:rPr>
        <w:t xml:space="preserve">IP </w:t>
      </w:r>
      <w:r>
        <w:rPr>
          <w:b/>
        </w:rPr>
        <w:tab/>
        <w:t xml:space="preserve">Insufficient Progress </w:t>
      </w:r>
    </w:p>
    <w:p w14:paraId="0309DED2" w14:textId="7F02F19B" w:rsidR="005C2500" w:rsidRDefault="00000000">
      <w:pPr>
        <w:spacing w:line="248" w:lineRule="auto"/>
        <w:ind w:left="730"/>
      </w:pPr>
      <w:r>
        <w:rPr>
          <w:b/>
        </w:rPr>
        <w:t>Rarely demonstrates knowledge, values, skills, and cognitive and affective processes as a first-</w:t>
      </w:r>
      <w:r w:rsidR="00317C84">
        <w:rPr>
          <w:b/>
        </w:rPr>
        <w:t>semester graduate</w:t>
      </w:r>
      <w:r>
        <w:rPr>
          <w:b/>
        </w:rPr>
        <w:t xml:space="preserve"> </w:t>
      </w:r>
      <w:proofErr w:type="gramStart"/>
      <w:r>
        <w:rPr>
          <w:b/>
        </w:rPr>
        <w:t>intern</w:t>
      </w:r>
      <w:proofErr w:type="gramEnd"/>
      <w:r>
        <w:rPr>
          <w:b/>
        </w:rPr>
        <w:t xml:space="preserve"> </w:t>
      </w:r>
    </w:p>
    <w:p w14:paraId="2CB5CC5F" w14:textId="77777777" w:rsidR="005C2500" w:rsidRDefault="00000000">
      <w:pPr>
        <w:spacing w:after="0" w:line="259" w:lineRule="auto"/>
        <w:ind w:left="720" w:firstLine="0"/>
      </w:pPr>
      <w:r>
        <w:rPr>
          <w:b/>
        </w:rPr>
        <w:t xml:space="preserve">  </w:t>
      </w:r>
    </w:p>
    <w:p w14:paraId="556E2730" w14:textId="77777777" w:rsidR="005C2500" w:rsidRDefault="00000000">
      <w:pPr>
        <w:spacing w:after="0" w:line="259" w:lineRule="auto"/>
        <w:ind w:left="0" w:firstLine="0"/>
      </w:pPr>
      <w:r>
        <w:rPr>
          <w:b/>
        </w:rPr>
        <w:t xml:space="preserve">  </w:t>
      </w:r>
    </w:p>
    <w:p w14:paraId="7DE242A3" w14:textId="5A32F182" w:rsidR="005C2500" w:rsidRDefault="00000000">
      <w:pPr>
        <w:ind w:left="-4"/>
      </w:pPr>
      <w:r>
        <w:t xml:space="preserve">Evaluation continues to be a critical component in professional development.  Therefore, the student must participate in self-evaluation throughout the semester, and particularly at the midterm and ending phases of </w:t>
      </w:r>
      <w:r w:rsidR="00B51B46">
        <w:rPr>
          <w:sz w:val="24"/>
        </w:rPr>
        <w:t xml:space="preserve">practicum </w:t>
      </w:r>
      <w:r>
        <w:t xml:space="preserve">instruction.  If a student’s performance is inadequate by mid-semester, a written plan for the remainder of the semester is essential.  However, unless problems are encountered in this course, the midterm evaluation does not become part of the student’s file. It can serve as an initial document to update and measure performance at the end of the placement. </w:t>
      </w:r>
    </w:p>
    <w:p w14:paraId="6C235E20" w14:textId="77777777" w:rsidR="005C2500" w:rsidRDefault="00000000">
      <w:pPr>
        <w:spacing w:after="0" w:line="259" w:lineRule="auto"/>
        <w:ind w:left="720" w:firstLine="0"/>
      </w:pPr>
      <w:r>
        <w:t xml:space="preserve"> </w:t>
      </w:r>
    </w:p>
    <w:p w14:paraId="23DED5A8" w14:textId="41E9F241" w:rsidR="005C2500" w:rsidRDefault="00000000">
      <w:pPr>
        <w:spacing w:after="48"/>
        <w:ind w:left="-4"/>
      </w:pPr>
      <w:r>
        <w:t xml:space="preserve">The Faculty Liaison takes the written final evaluation prepared by the </w:t>
      </w:r>
      <w:r w:rsidR="00B51B46">
        <w:rPr>
          <w:sz w:val="24"/>
        </w:rPr>
        <w:t xml:space="preserve">Practicum </w:t>
      </w:r>
      <w:r>
        <w:t xml:space="preserve">Instructor in collaboration with the student, evaluates any written work performed for the course, considers the quality of participation in </w:t>
      </w:r>
      <w:r w:rsidR="00B51B46">
        <w:rPr>
          <w:sz w:val="24"/>
        </w:rPr>
        <w:t xml:space="preserve">practicum </w:t>
      </w:r>
      <w:r>
        <w:t xml:space="preserve">seminar, and assigns the grade at the end of the semester. Emphasis is placed upon quality and consistency of work, not quantity. </w:t>
      </w:r>
      <w:r>
        <w:rPr>
          <w:b/>
        </w:rPr>
        <w:t xml:space="preserve"> </w:t>
      </w:r>
    </w:p>
    <w:p w14:paraId="36B75464" w14:textId="77777777" w:rsidR="005C2500" w:rsidRDefault="00000000">
      <w:pPr>
        <w:spacing w:after="0" w:line="259" w:lineRule="auto"/>
        <w:ind w:left="70" w:firstLine="0"/>
        <w:jc w:val="center"/>
      </w:pPr>
      <w:r>
        <w:rPr>
          <w:b/>
          <w:sz w:val="28"/>
        </w:rPr>
        <w:t xml:space="preserve"> </w:t>
      </w:r>
    </w:p>
    <w:p w14:paraId="322D494F" w14:textId="77777777" w:rsidR="005C2500" w:rsidRDefault="00000000">
      <w:pPr>
        <w:spacing w:after="0" w:line="259" w:lineRule="auto"/>
        <w:ind w:left="70" w:firstLine="0"/>
        <w:jc w:val="center"/>
      </w:pPr>
      <w:r>
        <w:rPr>
          <w:b/>
          <w:sz w:val="28"/>
        </w:rPr>
        <w:t xml:space="preserve"> </w:t>
      </w:r>
    </w:p>
    <w:p w14:paraId="0E623265" w14:textId="77777777" w:rsidR="005C2500" w:rsidRDefault="00000000">
      <w:pPr>
        <w:spacing w:after="0" w:line="259" w:lineRule="auto"/>
        <w:ind w:left="70" w:firstLine="0"/>
        <w:jc w:val="center"/>
      </w:pPr>
      <w:r>
        <w:rPr>
          <w:b/>
          <w:sz w:val="28"/>
        </w:rPr>
        <w:t xml:space="preserve"> </w:t>
      </w:r>
    </w:p>
    <w:p w14:paraId="6834063C" w14:textId="77777777" w:rsidR="005C2500" w:rsidRDefault="00000000">
      <w:pPr>
        <w:spacing w:after="0" w:line="259" w:lineRule="auto"/>
        <w:ind w:left="70" w:firstLine="0"/>
        <w:jc w:val="center"/>
      </w:pPr>
      <w:r>
        <w:rPr>
          <w:b/>
          <w:sz w:val="28"/>
        </w:rPr>
        <w:t xml:space="preserve"> </w:t>
      </w:r>
    </w:p>
    <w:p w14:paraId="2EE018D2" w14:textId="77777777" w:rsidR="005C2500" w:rsidRDefault="00000000">
      <w:pPr>
        <w:spacing w:after="0" w:line="259" w:lineRule="auto"/>
        <w:ind w:left="70" w:firstLine="0"/>
        <w:jc w:val="center"/>
      </w:pPr>
      <w:r>
        <w:rPr>
          <w:b/>
          <w:sz w:val="28"/>
        </w:rPr>
        <w:t xml:space="preserve"> </w:t>
      </w:r>
    </w:p>
    <w:p w14:paraId="6624EEC7" w14:textId="77777777" w:rsidR="005C2500" w:rsidRDefault="00000000">
      <w:pPr>
        <w:spacing w:after="0" w:line="259" w:lineRule="auto"/>
        <w:ind w:left="70" w:firstLine="0"/>
        <w:jc w:val="center"/>
      </w:pPr>
      <w:r>
        <w:rPr>
          <w:b/>
          <w:sz w:val="28"/>
        </w:rPr>
        <w:t xml:space="preserve"> </w:t>
      </w:r>
    </w:p>
    <w:p w14:paraId="31E934DE" w14:textId="77777777" w:rsidR="005C2500" w:rsidRDefault="00000000">
      <w:pPr>
        <w:spacing w:after="0" w:line="259" w:lineRule="auto"/>
        <w:ind w:left="70" w:firstLine="0"/>
        <w:jc w:val="center"/>
      </w:pPr>
      <w:r>
        <w:rPr>
          <w:b/>
          <w:sz w:val="28"/>
        </w:rPr>
        <w:lastRenderedPageBreak/>
        <w:t xml:space="preserve"> </w:t>
      </w:r>
    </w:p>
    <w:p w14:paraId="5A9DE3B1" w14:textId="77777777" w:rsidR="005C2500" w:rsidRDefault="00000000">
      <w:pPr>
        <w:spacing w:after="0" w:line="259" w:lineRule="auto"/>
        <w:ind w:left="70" w:firstLine="0"/>
        <w:jc w:val="center"/>
      </w:pPr>
      <w:r>
        <w:rPr>
          <w:b/>
          <w:sz w:val="28"/>
        </w:rPr>
        <w:t xml:space="preserve"> </w:t>
      </w:r>
    </w:p>
    <w:p w14:paraId="7634DC3B" w14:textId="77777777" w:rsidR="005C2500" w:rsidRDefault="00000000">
      <w:pPr>
        <w:spacing w:after="0" w:line="259" w:lineRule="auto"/>
        <w:ind w:left="1" w:firstLine="0"/>
      </w:pPr>
      <w:r>
        <w:rPr>
          <w:b/>
          <w:sz w:val="28"/>
        </w:rPr>
        <w:t xml:space="preserve"> </w:t>
      </w:r>
    </w:p>
    <w:p w14:paraId="64F1C8F4" w14:textId="77777777" w:rsidR="005C2500" w:rsidRDefault="00000000">
      <w:pPr>
        <w:pStyle w:val="Heading1"/>
        <w:ind w:right="3"/>
      </w:pPr>
      <w:r>
        <w:t>Competencies</w:t>
      </w:r>
      <w:r>
        <w:rPr>
          <w:u w:val="none"/>
        </w:rPr>
        <w:t xml:space="preserve"> </w:t>
      </w:r>
    </w:p>
    <w:p w14:paraId="2AB72CDB" w14:textId="77777777" w:rsidR="005C2500" w:rsidRDefault="00000000">
      <w:pPr>
        <w:spacing w:after="0" w:line="259" w:lineRule="auto"/>
        <w:ind w:left="55" w:firstLine="0"/>
        <w:jc w:val="center"/>
      </w:pPr>
      <w:r>
        <w:rPr>
          <w:b/>
        </w:rPr>
        <w:t xml:space="preserve"> </w:t>
      </w:r>
    </w:p>
    <w:p w14:paraId="50409CD5" w14:textId="77777777" w:rsidR="005C2500" w:rsidRDefault="00000000">
      <w:pPr>
        <w:spacing w:after="0" w:line="259" w:lineRule="auto"/>
        <w:ind w:left="0" w:firstLine="0"/>
      </w:pPr>
      <w:r>
        <w:t xml:space="preserve"> </w:t>
      </w:r>
    </w:p>
    <w:p w14:paraId="59CD77F6" w14:textId="77777777" w:rsidR="005C2500" w:rsidRDefault="00000000">
      <w:pPr>
        <w:pStyle w:val="Heading2"/>
        <w:ind w:left="-5"/>
      </w:pPr>
      <w:r>
        <w:rPr>
          <w:u w:val="none"/>
        </w:rPr>
        <w:t>1.</w:t>
      </w:r>
      <w:r>
        <w:rPr>
          <w:rFonts w:ascii="Arial" w:eastAsia="Arial" w:hAnsi="Arial" w:cs="Arial"/>
          <w:u w:val="none"/>
        </w:rPr>
        <w:t xml:space="preserve"> </w:t>
      </w:r>
      <w:r>
        <w:rPr>
          <w:i/>
        </w:rPr>
        <w:t>Demonstrate</w:t>
      </w:r>
      <w:r>
        <w:t xml:space="preserve"> Ethical and Professional Behavior</w:t>
      </w:r>
      <w:r>
        <w:rPr>
          <w:u w:val="none"/>
        </w:rPr>
        <w:t xml:space="preserve"> </w:t>
      </w:r>
    </w:p>
    <w:p w14:paraId="3A7FF760" w14:textId="77777777" w:rsidR="005C2500" w:rsidRDefault="00000000">
      <w:pPr>
        <w:spacing w:after="0" w:line="259" w:lineRule="auto"/>
        <w:ind w:left="0" w:firstLine="0"/>
      </w:pPr>
      <w:r>
        <w:rPr>
          <w:b/>
          <w:i/>
        </w:rPr>
        <w:t xml:space="preserve"> </w:t>
      </w:r>
    </w:p>
    <w:p w14:paraId="5A420400" w14:textId="77777777" w:rsidR="005C2500" w:rsidRDefault="00000000">
      <w:pPr>
        <w:ind w:left="-4"/>
      </w:pPr>
      <w:r>
        <w:t xml:space="preserve">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w:t>
      </w:r>
    </w:p>
    <w:p w14:paraId="31A063F2" w14:textId="77777777" w:rsidR="005C2500" w:rsidRDefault="00000000">
      <w:pPr>
        <w:spacing w:after="0" w:line="259" w:lineRule="auto"/>
        <w:ind w:left="721" w:firstLine="0"/>
      </w:pPr>
      <w:r>
        <w:rPr>
          <w:b/>
        </w:rP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153D8A28"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126FCA0"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FB66B6D"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1444249E" w14:textId="77777777" w:rsidR="005C2500" w:rsidRDefault="00000000">
            <w:pPr>
              <w:spacing w:after="0" w:line="259" w:lineRule="auto"/>
              <w:ind w:left="4" w:firstLine="0"/>
              <w:jc w:val="center"/>
            </w:pPr>
            <w:r>
              <w:rPr>
                <w:b/>
              </w:rPr>
              <w:t xml:space="preserve">End </w:t>
            </w:r>
          </w:p>
        </w:tc>
      </w:tr>
      <w:tr w:rsidR="005C2500" w14:paraId="747AEE30" w14:textId="77777777">
        <w:trPr>
          <w:trHeight w:val="265"/>
        </w:trPr>
        <w:tc>
          <w:tcPr>
            <w:tcW w:w="0" w:type="auto"/>
            <w:vMerge/>
            <w:tcBorders>
              <w:top w:val="nil"/>
              <w:left w:val="single" w:sz="4" w:space="0" w:color="000000"/>
              <w:bottom w:val="single" w:sz="4" w:space="0" w:color="000000"/>
              <w:right w:val="single" w:sz="4" w:space="0" w:color="000000"/>
            </w:tcBorders>
          </w:tcPr>
          <w:p w14:paraId="74E9E251"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B9C29B2"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0F87DA3"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7F8A63E"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90E4BB3"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4BF28D15" w14:textId="77777777">
        <w:trPr>
          <w:trHeight w:val="1021"/>
        </w:trPr>
        <w:tc>
          <w:tcPr>
            <w:tcW w:w="7830" w:type="dxa"/>
            <w:tcBorders>
              <w:top w:val="single" w:sz="4" w:space="0" w:color="000000"/>
              <w:left w:val="single" w:sz="4" w:space="0" w:color="000000"/>
              <w:bottom w:val="single" w:sz="4" w:space="0" w:color="000000"/>
              <w:right w:val="single" w:sz="4" w:space="0" w:color="000000"/>
            </w:tcBorders>
          </w:tcPr>
          <w:p w14:paraId="2B109150" w14:textId="77777777" w:rsidR="005C2500" w:rsidRDefault="00000000">
            <w:pPr>
              <w:spacing w:after="0" w:line="259" w:lineRule="auto"/>
              <w:ind w:left="541" w:hanging="360"/>
            </w:pPr>
            <w:r>
              <w:t>a.</w:t>
            </w:r>
            <w:r>
              <w:rPr>
                <w:rFonts w:ascii="Arial" w:eastAsia="Arial" w:hAnsi="Arial" w:cs="Arial"/>
              </w:rPr>
              <w:t xml:space="preserve"> </w:t>
            </w:r>
            <w:r>
              <w:t>Student makes ethical decisions by applying the standards of the NASW Code of Ethics, relevant laws and regulations, models for ethical decision-making, ethical conduct of research, and additional codes of ethics as appropriate to context.</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5A376DD"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B13DD17"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415AF46"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EF1C3D4" w14:textId="77777777" w:rsidR="005C2500" w:rsidRDefault="00000000">
            <w:pPr>
              <w:spacing w:after="0" w:line="259" w:lineRule="auto"/>
              <w:ind w:left="0" w:firstLine="0"/>
            </w:pPr>
            <w:r>
              <w:t xml:space="preserve"> </w:t>
            </w:r>
          </w:p>
        </w:tc>
      </w:tr>
      <w:tr w:rsidR="005C2500" w14:paraId="28906D6C"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331B3C37" w14:textId="77777777" w:rsidR="005C2500" w:rsidRDefault="00000000">
            <w:pPr>
              <w:spacing w:after="0" w:line="259" w:lineRule="auto"/>
              <w:ind w:left="541" w:hanging="360"/>
            </w:pPr>
            <w:r>
              <w:t>b.</w:t>
            </w:r>
            <w:r>
              <w:rPr>
                <w:rFonts w:ascii="Arial" w:eastAsia="Arial" w:hAnsi="Arial" w:cs="Arial"/>
              </w:rPr>
              <w:t xml:space="preserve"> </w:t>
            </w:r>
            <w:r>
              <w:t>Student uses reflection and self-regulation to manage personal values and maintain professionalism in practice situations.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6E1DECD"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22D29A1"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9A2C014"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3AFC11E" w14:textId="77777777" w:rsidR="005C2500" w:rsidRDefault="00000000">
            <w:pPr>
              <w:spacing w:after="0" w:line="259" w:lineRule="auto"/>
              <w:ind w:left="0" w:firstLine="0"/>
            </w:pPr>
            <w:r>
              <w:t xml:space="preserve"> </w:t>
            </w:r>
          </w:p>
        </w:tc>
      </w:tr>
      <w:tr w:rsidR="005C2500" w14:paraId="6AC9C68E"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47C293B0" w14:textId="77777777" w:rsidR="005C2500" w:rsidRDefault="00000000">
            <w:pPr>
              <w:spacing w:after="0" w:line="259" w:lineRule="auto"/>
              <w:ind w:left="541" w:hanging="360"/>
            </w:pPr>
            <w:r>
              <w:t>c.</w:t>
            </w:r>
            <w:r>
              <w:rPr>
                <w:rFonts w:ascii="Arial" w:eastAsia="Arial" w:hAnsi="Arial" w:cs="Arial"/>
              </w:rPr>
              <w:t xml:space="preserve"> </w:t>
            </w:r>
            <w:r>
              <w:t>Student demonstrates professional demeanor in behavior; appearance; and oral, written, and electronic communication.</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EA89D68"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5AB69C8"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C06170A"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0AEBE5D" w14:textId="77777777" w:rsidR="005C2500" w:rsidRDefault="00000000">
            <w:pPr>
              <w:spacing w:after="0" w:line="259" w:lineRule="auto"/>
              <w:ind w:left="0" w:firstLine="0"/>
            </w:pPr>
            <w:r>
              <w:t xml:space="preserve"> </w:t>
            </w:r>
          </w:p>
        </w:tc>
      </w:tr>
      <w:tr w:rsidR="005C2500" w14:paraId="4A2C538D"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59D32E72" w14:textId="77777777" w:rsidR="005C2500" w:rsidRDefault="00000000">
            <w:pPr>
              <w:spacing w:after="0" w:line="259" w:lineRule="auto"/>
              <w:ind w:left="541" w:hanging="360"/>
            </w:pPr>
            <w:r>
              <w:t>d.</w:t>
            </w:r>
            <w:r>
              <w:rPr>
                <w:rFonts w:ascii="Arial" w:eastAsia="Arial" w:hAnsi="Arial" w:cs="Arial"/>
              </w:rPr>
              <w:t xml:space="preserve"> </w:t>
            </w:r>
            <w:r>
              <w:t xml:space="preserve">Student uses technology ethically and appropriately to facilitate practice outcomes. </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5A9A4CE"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8244110"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1E0CE91"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8615CA6" w14:textId="77777777" w:rsidR="005C2500" w:rsidRDefault="00000000">
            <w:pPr>
              <w:spacing w:after="0" w:line="259" w:lineRule="auto"/>
              <w:ind w:left="0" w:firstLine="0"/>
            </w:pPr>
            <w:r>
              <w:t xml:space="preserve"> </w:t>
            </w:r>
          </w:p>
        </w:tc>
      </w:tr>
      <w:tr w:rsidR="005C2500" w14:paraId="39DEF271" w14:textId="77777777">
        <w:trPr>
          <w:trHeight w:val="515"/>
        </w:trPr>
        <w:tc>
          <w:tcPr>
            <w:tcW w:w="7830" w:type="dxa"/>
            <w:tcBorders>
              <w:top w:val="single" w:sz="4" w:space="0" w:color="000000"/>
              <w:left w:val="single" w:sz="4" w:space="0" w:color="000000"/>
              <w:bottom w:val="single" w:sz="4" w:space="0" w:color="000000"/>
              <w:right w:val="single" w:sz="4" w:space="0" w:color="000000"/>
            </w:tcBorders>
          </w:tcPr>
          <w:p w14:paraId="218E1CD2" w14:textId="77777777" w:rsidR="005C2500" w:rsidRDefault="00000000">
            <w:pPr>
              <w:spacing w:after="0" w:line="259" w:lineRule="auto"/>
              <w:ind w:left="541" w:hanging="360"/>
            </w:pPr>
            <w:r>
              <w:t>e.</w:t>
            </w:r>
            <w:r>
              <w:rPr>
                <w:rFonts w:ascii="Arial" w:eastAsia="Arial" w:hAnsi="Arial" w:cs="Arial"/>
              </w:rPr>
              <w:t xml:space="preserve"> </w:t>
            </w:r>
            <w:r>
              <w:t>Student uses supervision and consultation to guide professional judgment and behavior.</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3F45A89"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0422717"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4E277B7"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F17A9EF" w14:textId="77777777" w:rsidR="005C2500" w:rsidRDefault="00000000">
            <w:pPr>
              <w:spacing w:after="0" w:line="259" w:lineRule="auto"/>
              <w:ind w:left="0" w:firstLine="0"/>
            </w:pPr>
            <w:r>
              <w:t xml:space="preserve"> </w:t>
            </w:r>
          </w:p>
        </w:tc>
      </w:tr>
      <w:tr w:rsidR="005C2500" w14:paraId="771909FD"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907B0DE" w14:textId="77777777" w:rsidR="005C2500"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16A12AD8" w14:textId="77777777" w:rsidR="005C2500" w:rsidRDefault="00000000">
      <w:pPr>
        <w:spacing w:after="0" w:line="259" w:lineRule="auto"/>
        <w:ind w:left="1080" w:firstLine="0"/>
      </w:pPr>
      <w:r>
        <w:rPr>
          <w:b/>
        </w:rPr>
        <w:t xml:space="preserve"> </w:t>
      </w:r>
    </w:p>
    <w:p w14:paraId="3FF564BB" w14:textId="77777777" w:rsidR="005C2500" w:rsidRDefault="00000000">
      <w:pPr>
        <w:spacing w:line="248" w:lineRule="auto"/>
        <w:ind w:left="-4"/>
      </w:pPr>
      <w:r>
        <w:rPr>
          <w:b/>
        </w:rPr>
        <w:t xml:space="preserve">Evidence to support ratings for Competency 1:  </w:t>
      </w:r>
    </w:p>
    <w:p w14:paraId="44261F9E" w14:textId="77777777" w:rsidR="005C2500" w:rsidRDefault="00000000">
      <w:pPr>
        <w:spacing w:after="0" w:line="259" w:lineRule="auto"/>
        <w:ind w:left="0" w:firstLine="0"/>
      </w:pPr>
      <w:r>
        <w:t xml:space="preserve"> </w:t>
      </w:r>
    </w:p>
    <w:p w14:paraId="0597C765" w14:textId="77777777" w:rsidR="005C2500" w:rsidRDefault="00000000">
      <w:pPr>
        <w:spacing w:after="0" w:line="259" w:lineRule="auto"/>
        <w:ind w:left="721" w:firstLine="0"/>
      </w:pPr>
      <w:r>
        <w:rPr>
          <w:b/>
        </w:rPr>
        <w:t xml:space="preserve">      </w:t>
      </w:r>
    </w:p>
    <w:p w14:paraId="2AC91CBF" w14:textId="77777777" w:rsidR="005C2500" w:rsidRDefault="00000000">
      <w:pPr>
        <w:spacing w:after="0" w:line="259" w:lineRule="auto"/>
        <w:ind w:left="1" w:firstLine="0"/>
      </w:pPr>
      <w:r>
        <w:t xml:space="preserve"> </w:t>
      </w:r>
    </w:p>
    <w:p w14:paraId="0060A7ED" w14:textId="77777777" w:rsidR="005C2500" w:rsidRDefault="00000000">
      <w:pPr>
        <w:spacing w:line="248" w:lineRule="auto"/>
        <w:ind w:left="-4"/>
      </w:pPr>
      <w:r>
        <w:rPr>
          <w:b/>
        </w:rPr>
        <w:t xml:space="preserve">Strategies to increase competence:  </w:t>
      </w:r>
    </w:p>
    <w:p w14:paraId="1716EF17" w14:textId="77777777" w:rsidR="005C2500" w:rsidRDefault="00000000">
      <w:pPr>
        <w:spacing w:after="0" w:line="259" w:lineRule="auto"/>
        <w:ind w:left="1" w:firstLine="0"/>
      </w:pPr>
      <w:r>
        <w:t xml:space="preserve"> </w:t>
      </w:r>
    </w:p>
    <w:p w14:paraId="65DEFD7A" w14:textId="77777777" w:rsidR="005C2500" w:rsidRDefault="00000000">
      <w:pPr>
        <w:spacing w:after="0" w:line="259" w:lineRule="auto"/>
        <w:ind w:left="721" w:firstLine="0"/>
      </w:pPr>
      <w:r>
        <w:rPr>
          <w:b/>
        </w:rPr>
        <w:t xml:space="preserve">      </w:t>
      </w:r>
    </w:p>
    <w:p w14:paraId="36AF1B67" w14:textId="77777777" w:rsidR="005C2500" w:rsidRDefault="00000000">
      <w:pPr>
        <w:spacing w:after="0" w:line="259" w:lineRule="auto"/>
        <w:ind w:left="1" w:firstLine="0"/>
      </w:pPr>
      <w:r>
        <w:rPr>
          <w:b/>
        </w:rPr>
        <w:t xml:space="preserve"> </w:t>
      </w:r>
    </w:p>
    <w:p w14:paraId="76BB018D" w14:textId="77777777" w:rsidR="005C2500" w:rsidRDefault="00000000">
      <w:pPr>
        <w:spacing w:after="0" w:line="259" w:lineRule="auto"/>
        <w:ind w:left="721" w:firstLine="0"/>
      </w:pPr>
      <w:r>
        <w:rPr>
          <w:b/>
        </w:rPr>
        <w:t xml:space="preserve"> </w:t>
      </w:r>
    </w:p>
    <w:p w14:paraId="7F3774D5" w14:textId="77777777" w:rsidR="005C2500" w:rsidRDefault="00000000">
      <w:pPr>
        <w:pStyle w:val="Heading2"/>
        <w:ind w:left="-5"/>
      </w:pPr>
      <w:r>
        <w:rPr>
          <w:u w:val="none"/>
        </w:rPr>
        <w:lastRenderedPageBreak/>
        <w:t>2.</w:t>
      </w:r>
      <w:r>
        <w:rPr>
          <w:rFonts w:ascii="Arial" w:eastAsia="Arial" w:hAnsi="Arial" w:cs="Arial"/>
          <w:u w:val="none"/>
        </w:rPr>
        <w:t xml:space="preserve"> </w:t>
      </w:r>
      <w:r>
        <w:rPr>
          <w:i/>
        </w:rPr>
        <w:t xml:space="preserve">Engage </w:t>
      </w:r>
      <w:r>
        <w:t>Diversity and Difference in Practice</w:t>
      </w:r>
      <w:r>
        <w:rPr>
          <w:u w:val="none"/>
        </w:rPr>
        <w:t xml:space="preserve">  </w:t>
      </w:r>
    </w:p>
    <w:p w14:paraId="0D89FDE7" w14:textId="77777777" w:rsidR="005C2500" w:rsidRDefault="00000000">
      <w:pPr>
        <w:spacing w:after="0" w:line="259" w:lineRule="auto"/>
        <w:ind w:left="0" w:firstLine="0"/>
      </w:pPr>
      <w:r>
        <w:rPr>
          <w:b/>
        </w:rPr>
        <w:t xml:space="preserve"> </w:t>
      </w:r>
    </w:p>
    <w:p w14:paraId="01DE3767" w14:textId="77777777" w:rsidR="005C2500" w:rsidRDefault="00000000">
      <w:pPr>
        <w:ind w:left="-4"/>
      </w:pPr>
      <w:r>
        <w:t xml:space="preserve">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w:t>
      </w:r>
      <w:proofErr w:type="gramStart"/>
      <w:r>
        <w:t>as a consequence of</w:t>
      </w:r>
      <w:proofErr w:type="gramEnd"/>
      <w:r>
        <w:t xml:space="preserve">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w:t>
      </w:r>
    </w:p>
    <w:p w14:paraId="45000B89" w14:textId="77777777" w:rsidR="005C2500" w:rsidRDefault="00000000">
      <w:pPr>
        <w:spacing w:after="0" w:line="259" w:lineRule="auto"/>
        <w:ind w:left="0" w:firstLine="0"/>
      </w:pPr>
      <w:r>
        <w:t xml:space="preserve"> </w:t>
      </w:r>
    </w:p>
    <w:p w14:paraId="2DC76B8D" w14:textId="77777777" w:rsidR="005C2500" w:rsidRDefault="00000000">
      <w:pPr>
        <w:spacing w:after="0" w:line="259" w:lineRule="auto"/>
        <w:ind w:left="0" w:firstLine="0"/>
      </w:pPr>
      <w:r>
        <w:rPr>
          <w:b/>
        </w:rP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75B7F42E"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5675D677"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01B16FB2"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0F16B8B0" w14:textId="77777777" w:rsidR="005C2500" w:rsidRDefault="00000000">
            <w:pPr>
              <w:spacing w:after="0" w:line="259" w:lineRule="auto"/>
              <w:ind w:left="4" w:firstLine="0"/>
              <w:jc w:val="center"/>
            </w:pPr>
            <w:r>
              <w:rPr>
                <w:b/>
              </w:rPr>
              <w:t xml:space="preserve">End </w:t>
            </w:r>
          </w:p>
        </w:tc>
      </w:tr>
      <w:tr w:rsidR="005C2500" w14:paraId="0080E2B0" w14:textId="77777777">
        <w:trPr>
          <w:trHeight w:val="264"/>
        </w:trPr>
        <w:tc>
          <w:tcPr>
            <w:tcW w:w="0" w:type="auto"/>
            <w:vMerge/>
            <w:tcBorders>
              <w:top w:val="nil"/>
              <w:left w:val="single" w:sz="4" w:space="0" w:color="000000"/>
              <w:bottom w:val="single" w:sz="4" w:space="0" w:color="000000"/>
              <w:right w:val="single" w:sz="4" w:space="0" w:color="000000"/>
            </w:tcBorders>
          </w:tcPr>
          <w:p w14:paraId="2D1F7B0E"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2BC082C2"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13650892"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6069671"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65C638E0"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721C02CE" w14:textId="77777777">
        <w:trPr>
          <w:trHeight w:val="872"/>
        </w:trPr>
        <w:tc>
          <w:tcPr>
            <w:tcW w:w="7830" w:type="dxa"/>
            <w:tcBorders>
              <w:top w:val="single" w:sz="4" w:space="0" w:color="000000"/>
              <w:left w:val="single" w:sz="4" w:space="0" w:color="000000"/>
              <w:bottom w:val="single" w:sz="4" w:space="0" w:color="000000"/>
              <w:right w:val="single" w:sz="4" w:space="0" w:color="000000"/>
            </w:tcBorders>
          </w:tcPr>
          <w:p w14:paraId="6B853055" w14:textId="77777777" w:rsidR="005C2500" w:rsidRDefault="00000000">
            <w:pPr>
              <w:spacing w:after="0" w:line="259" w:lineRule="auto"/>
              <w:ind w:left="361" w:hanging="360"/>
            </w:pPr>
            <w:r>
              <w:t>a.</w:t>
            </w:r>
            <w:r>
              <w:rPr>
                <w:rFonts w:ascii="Arial" w:eastAsia="Arial" w:hAnsi="Arial" w:cs="Arial"/>
              </w:rPr>
              <w:t xml:space="preserve"> </w:t>
            </w:r>
            <w:r>
              <w:t>Student applies and communicates understanding of the importance of diversity and difference in shaping life experiences in practice at the micro, mezzo, and macro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F9C2822"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4BCA473"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3FDB29B"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6B9D48E" w14:textId="77777777" w:rsidR="005C2500" w:rsidRDefault="00000000">
            <w:pPr>
              <w:spacing w:after="0" w:line="259" w:lineRule="auto"/>
              <w:ind w:left="0" w:firstLine="0"/>
            </w:pPr>
            <w:r>
              <w:t xml:space="preserve"> </w:t>
            </w:r>
          </w:p>
        </w:tc>
      </w:tr>
      <w:tr w:rsidR="005C2500" w14:paraId="5D297888" w14:textId="77777777">
        <w:trPr>
          <w:trHeight w:val="585"/>
        </w:trPr>
        <w:tc>
          <w:tcPr>
            <w:tcW w:w="7830" w:type="dxa"/>
            <w:tcBorders>
              <w:top w:val="single" w:sz="4" w:space="0" w:color="000000"/>
              <w:left w:val="single" w:sz="4" w:space="0" w:color="000000"/>
              <w:bottom w:val="single" w:sz="4" w:space="0" w:color="000000"/>
              <w:right w:val="single" w:sz="4" w:space="0" w:color="000000"/>
            </w:tcBorders>
          </w:tcPr>
          <w:p w14:paraId="37A49405" w14:textId="77777777" w:rsidR="005C2500" w:rsidRDefault="00000000">
            <w:pPr>
              <w:spacing w:after="0" w:line="259" w:lineRule="auto"/>
              <w:ind w:left="361" w:hanging="360"/>
            </w:pPr>
            <w:r>
              <w:t>b.</w:t>
            </w:r>
            <w:r>
              <w:rPr>
                <w:rFonts w:ascii="Arial" w:eastAsia="Arial" w:hAnsi="Arial" w:cs="Arial"/>
              </w:rPr>
              <w:t xml:space="preserve"> </w:t>
            </w:r>
            <w:r>
              <w:t xml:space="preserve">Student presents themselves as learners and engages clients and constituencies as experts of their own experiences. </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FCF4EF8"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F15610E"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2390B36"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16FE824" w14:textId="77777777" w:rsidR="005C2500" w:rsidRDefault="00000000">
            <w:pPr>
              <w:spacing w:after="0" w:line="259" w:lineRule="auto"/>
              <w:ind w:left="0" w:firstLine="0"/>
            </w:pPr>
            <w:r>
              <w:t xml:space="preserve"> </w:t>
            </w:r>
          </w:p>
        </w:tc>
      </w:tr>
      <w:tr w:rsidR="005C2500" w14:paraId="0F07078B"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1B01CFE0" w14:textId="77777777" w:rsidR="005C2500" w:rsidRDefault="00000000">
            <w:pPr>
              <w:spacing w:after="0" w:line="259" w:lineRule="auto"/>
              <w:ind w:left="361" w:hanging="360"/>
              <w:jc w:val="both"/>
            </w:pPr>
            <w:r>
              <w:t>c.</w:t>
            </w:r>
            <w:r>
              <w:rPr>
                <w:rFonts w:ascii="Arial" w:eastAsia="Arial" w:hAnsi="Arial" w:cs="Arial"/>
              </w:rPr>
              <w:t xml:space="preserve"> </w:t>
            </w:r>
            <w:r>
              <w:t>Student applies self-awareness and self-regulation to manage the influence of personal biases and values in working with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F908F61"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7D94F42"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6C27AB5"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DEA4287" w14:textId="77777777" w:rsidR="005C2500" w:rsidRDefault="00000000">
            <w:pPr>
              <w:spacing w:after="0" w:line="259" w:lineRule="auto"/>
              <w:ind w:left="0" w:firstLine="0"/>
            </w:pPr>
            <w:r>
              <w:t xml:space="preserve"> </w:t>
            </w:r>
          </w:p>
        </w:tc>
      </w:tr>
      <w:tr w:rsidR="005C2500" w14:paraId="26058D09"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1BB91273" w14:textId="77777777" w:rsidR="005C2500"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3E006225" w14:textId="77777777" w:rsidR="005C2500" w:rsidRDefault="00000000">
      <w:pPr>
        <w:spacing w:after="0" w:line="259" w:lineRule="auto"/>
        <w:ind w:left="1080" w:firstLine="0"/>
      </w:pPr>
      <w:r>
        <w:rPr>
          <w:b/>
        </w:rPr>
        <w:t xml:space="preserve"> </w:t>
      </w:r>
    </w:p>
    <w:p w14:paraId="2FC1F10C" w14:textId="77777777" w:rsidR="005C2500" w:rsidRDefault="00000000">
      <w:pPr>
        <w:spacing w:line="248" w:lineRule="auto"/>
        <w:ind w:left="-4"/>
      </w:pPr>
      <w:r>
        <w:rPr>
          <w:b/>
        </w:rPr>
        <w:t xml:space="preserve">Evidence to support ratings for Competency 2:  </w:t>
      </w:r>
    </w:p>
    <w:p w14:paraId="3E491767" w14:textId="77777777" w:rsidR="005C2500" w:rsidRDefault="00000000">
      <w:pPr>
        <w:spacing w:after="0" w:line="259" w:lineRule="auto"/>
        <w:ind w:left="721" w:firstLine="0"/>
      </w:pPr>
      <w:r>
        <w:rPr>
          <w:b/>
        </w:rPr>
        <w:t xml:space="preserve"> </w:t>
      </w:r>
    </w:p>
    <w:p w14:paraId="15138D2F" w14:textId="77777777" w:rsidR="005C2500" w:rsidRDefault="00000000">
      <w:pPr>
        <w:spacing w:after="0" w:line="259" w:lineRule="auto"/>
        <w:ind w:left="721" w:firstLine="0"/>
      </w:pPr>
      <w:r>
        <w:rPr>
          <w:b/>
        </w:rPr>
        <w:t xml:space="preserve">      </w:t>
      </w:r>
    </w:p>
    <w:p w14:paraId="2A1BF17C" w14:textId="77777777" w:rsidR="005C2500" w:rsidRDefault="00000000">
      <w:pPr>
        <w:spacing w:after="0" w:line="259" w:lineRule="auto"/>
        <w:ind w:left="1" w:firstLine="0"/>
      </w:pPr>
      <w:r>
        <w:rPr>
          <w:b/>
        </w:rPr>
        <w:t xml:space="preserve"> </w:t>
      </w:r>
    </w:p>
    <w:p w14:paraId="0D0BD860" w14:textId="77777777" w:rsidR="005C2500" w:rsidRDefault="00000000">
      <w:pPr>
        <w:spacing w:line="248" w:lineRule="auto"/>
        <w:ind w:left="-4"/>
      </w:pPr>
      <w:r>
        <w:rPr>
          <w:b/>
        </w:rPr>
        <w:t xml:space="preserve">Strategies to increase competence:  </w:t>
      </w:r>
    </w:p>
    <w:p w14:paraId="1A788271" w14:textId="77777777" w:rsidR="005C2500" w:rsidRDefault="00000000">
      <w:pPr>
        <w:spacing w:after="0" w:line="259" w:lineRule="auto"/>
        <w:ind w:left="721" w:firstLine="0"/>
      </w:pPr>
      <w:r>
        <w:t xml:space="preserve"> </w:t>
      </w:r>
    </w:p>
    <w:p w14:paraId="1C30D8EF" w14:textId="77777777" w:rsidR="005C2500" w:rsidRDefault="00000000">
      <w:pPr>
        <w:spacing w:after="0" w:line="259" w:lineRule="auto"/>
        <w:ind w:left="721" w:firstLine="0"/>
      </w:pPr>
      <w:r>
        <w:rPr>
          <w:b/>
        </w:rPr>
        <w:t xml:space="preserve">      </w:t>
      </w:r>
    </w:p>
    <w:p w14:paraId="18FEFEED" w14:textId="77777777" w:rsidR="005C2500" w:rsidRDefault="00000000">
      <w:pPr>
        <w:spacing w:after="0" w:line="259" w:lineRule="auto"/>
        <w:ind w:left="721" w:firstLine="0"/>
      </w:pPr>
      <w:r>
        <w:rPr>
          <w:b/>
        </w:rPr>
        <w:t xml:space="preserve"> </w:t>
      </w:r>
    </w:p>
    <w:p w14:paraId="0986831F" w14:textId="77777777" w:rsidR="005C2500" w:rsidRDefault="00000000">
      <w:pPr>
        <w:spacing w:after="0" w:line="259" w:lineRule="auto"/>
        <w:ind w:left="1" w:firstLine="0"/>
      </w:pPr>
      <w:r>
        <w:t xml:space="preserve"> </w:t>
      </w:r>
    </w:p>
    <w:p w14:paraId="0860F882" w14:textId="77777777" w:rsidR="005C2500" w:rsidRDefault="00000000">
      <w:pPr>
        <w:pStyle w:val="Heading2"/>
        <w:ind w:left="-5"/>
      </w:pPr>
      <w:r>
        <w:rPr>
          <w:u w:val="none"/>
        </w:rPr>
        <w:t>3.</w:t>
      </w:r>
      <w:r>
        <w:rPr>
          <w:rFonts w:ascii="Arial" w:eastAsia="Arial" w:hAnsi="Arial" w:cs="Arial"/>
          <w:u w:val="none"/>
        </w:rPr>
        <w:t xml:space="preserve"> </w:t>
      </w:r>
      <w:r>
        <w:rPr>
          <w:i/>
        </w:rPr>
        <w:t>Advance</w:t>
      </w:r>
      <w:r>
        <w:t xml:space="preserve"> Human Rights and Social, Economic, and Environmental Justice</w:t>
      </w:r>
      <w:r>
        <w:rPr>
          <w:u w:val="none"/>
        </w:rPr>
        <w:t xml:space="preserve"> </w:t>
      </w:r>
    </w:p>
    <w:p w14:paraId="0B2A4834" w14:textId="77777777" w:rsidR="005C2500" w:rsidRDefault="00000000">
      <w:pPr>
        <w:spacing w:after="0" w:line="259" w:lineRule="auto"/>
        <w:ind w:left="0" w:firstLine="0"/>
      </w:pPr>
      <w:r>
        <w:rPr>
          <w:b/>
        </w:rPr>
        <w:t xml:space="preserve"> </w:t>
      </w:r>
    </w:p>
    <w:p w14:paraId="7020B679" w14:textId="77777777" w:rsidR="005C2500" w:rsidRDefault="00000000">
      <w:pPr>
        <w:ind w:left="-4"/>
      </w:pPr>
      <w:r>
        <w:t xml:space="preserve">Social workers understand that every person regardless of position in society has fundamental human rights such as freedom, safety, privacy, an adequate standard of living, health care, and education. Social workers understand the global interconnections of oppression and human </w:t>
      </w:r>
      <w:proofErr w:type="gramStart"/>
      <w:r>
        <w:t>rights violations, and</w:t>
      </w:r>
      <w:proofErr w:type="gramEnd"/>
      <w:r>
        <w:t xml:space="preserve">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w:t>
      </w:r>
      <w:proofErr w:type="gramStart"/>
      <w:r>
        <w:t>equitably</w:t>
      </w:r>
      <w:proofErr w:type="gramEnd"/>
      <w:r>
        <w:t xml:space="preserve"> and that civil, political, environmental, economic, social, and cultural human rights are protected.</w:t>
      </w:r>
      <w:r>
        <w:rPr>
          <w:b/>
        </w:rPr>
        <w:t xml:space="preserve"> </w:t>
      </w:r>
    </w:p>
    <w:p w14:paraId="32053A04" w14:textId="77777777" w:rsidR="005C2500" w:rsidRDefault="00000000">
      <w:pPr>
        <w:spacing w:after="0" w:line="259" w:lineRule="auto"/>
        <w:ind w:left="0" w:firstLine="0"/>
      </w:pPr>
      <w:r>
        <w:rPr>
          <w:b/>
        </w:rP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68D5831D"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0D8F8140"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555E26E7"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18073DAB" w14:textId="77777777" w:rsidR="005C2500" w:rsidRDefault="00000000">
            <w:pPr>
              <w:spacing w:after="0" w:line="259" w:lineRule="auto"/>
              <w:ind w:left="4" w:firstLine="0"/>
              <w:jc w:val="center"/>
            </w:pPr>
            <w:r>
              <w:rPr>
                <w:b/>
              </w:rPr>
              <w:t xml:space="preserve">End </w:t>
            </w:r>
          </w:p>
        </w:tc>
      </w:tr>
      <w:tr w:rsidR="005C2500" w14:paraId="5972D0A0" w14:textId="77777777">
        <w:trPr>
          <w:trHeight w:val="265"/>
        </w:trPr>
        <w:tc>
          <w:tcPr>
            <w:tcW w:w="0" w:type="auto"/>
            <w:vMerge/>
            <w:tcBorders>
              <w:top w:val="nil"/>
              <w:left w:val="single" w:sz="4" w:space="0" w:color="000000"/>
              <w:bottom w:val="single" w:sz="4" w:space="0" w:color="000000"/>
              <w:right w:val="single" w:sz="4" w:space="0" w:color="000000"/>
            </w:tcBorders>
          </w:tcPr>
          <w:p w14:paraId="6213E000"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2F85527E"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28BA743B"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409C7B7"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63F6782"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39D47C0B" w14:textId="77777777">
        <w:trPr>
          <w:trHeight w:val="611"/>
        </w:trPr>
        <w:tc>
          <w:tcPr>
            <w:tcW w:w="7830" w:type="dxa"/>
            <w:tcBorders>
              <w:top w:val="single" w:sz="4" w:space="0" w:color="000000"/>
              <w:left w:val="single" w:sz="4" w:space="0" w:color="000000"/>
              <w:bottom w:val="single" w:sz="4" w:space="0" w:color="000000"/>
              <w:right w:val="single" w:sz="4" w:space="0" w:color="000000"/>
            </w:tcBorders>
          </w:tcPr>
          <w:p w14:paraId="24BA6145" w14:textId="77777777" w:rsidR="005C2500" w:rsidRDefault="00000000">
            <w:pPr>
              <w:spacing w:after="0" w:line="259" w:lineRule="auto"/>
              <w:ind w:left="361" w:hanging="360"/>
            </w:pPr>
            <w:r>
              <w:lastRenderedPageBreak/>
              <w:t>a.</w:t>
            </w:r>
            <w:r>
              <w:rPr>
                <w:rFonts w:ascii="Arial" w:eastAsia="Arial" w:hAnsi="Arial" w:cs="Arial"/>
              </w:rPr>
              <w:t xml:space="preserve"> </w:t>
            </w:r>
            <w:r>
              <w:t>Student applies their understanding of social, economic, and environmental justice to advocate for human rights at the individual and system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D32510F"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E5C80BF"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DC3E020"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E7A0311" w14:textId="77777777" w:rsidR="005C2500" w:rsidRDefault="00000000">
            <w:pPr>
              <w:spacing w:after="0" w:line="259" w:lineRule="auto"/>
              <w:ind w:left="0" w:firstLine="0"/>
            </w:pPr>
            <w:r>
              <w:t xml:space="preserve"> </w:t>
            </w:r>
          </w:p>
        </w:tc>
      </w:tr>
      <w:tr w:rsidR="005C2500" w14:paraId="5A2CBBA1"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27A775CF" w14:textId="77777777" w:rsidR="005C2500" w:rsidRDefault="00000000">
            <w:pPr>
              <w:spacing w:after="0" w:line="259" w:lineRule="auto"/>
              <w:ind w:left="361" w:hanging="360"/>
            </w:pPr>
            <w:r>
              <w:t>b.</w:t>
            </w:r>
            <w:r>
              <w:rPr>
                <w:rFonts w:ascii="Arial" w:eastAsia="Arial" w:hAnsi="Arial" w:cs="Arial"/>
              </w:rPr>
              <w:t xml:space="preserve"> </w:t>
            </w:r>
            <w:r>
              <w:t>Student engages in practices that advance social, economic, and environmental justice.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E5F486F"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86ABA0C"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1700B2C"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2693BED" w14:textId="77777777" w:rsidR="005C2500" w:rsidRDefault="00000000">
            <w:pPr>
              <w:spacing w:after="0" w:line="259" w:lineRule="auto"/>
              <w:ind w:left="0" w:firstLine="0"/>
            </w:pPr>
            <w:r>
              <w:t xml:space="preserve"> </w:t>
            </w:r>
          </w:p>
        </w:tc>
      </w:tr>
      <w:tr w:rsidR="005C2500" w14:paraId="4D8CE4C8"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0126EE34" w14:textId="77777777" w:rsidR="005C2500"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3131A6B9" w14:textId="77777777" w:rsidR="005C2500" w:rsidRDefault="00000000">
      <w:pPr>
        <w:spacing w:after="0" w:line="259" w:lineRule="auto"/>
        <w:ind w:left="0" w:firstLine="0"/>
      </w:pPr>
      <w:r>
        <w:rPr>
          <w:b/>
        </w:rPr>
        <w:t xml:space="preserve"> </w:t>
      </w:r>
    </w:p>
    <w:p w14:paraId="58D5D2E2" w14:textId="77777777" w:rsidR="005C2500" w:rsidRDefault="00000000">
      <w:pPr>
        <w:spacing w:line="248" w:lineRule="auto"/>
        <w:ind w:left="-4"/>
      </w:pPr>
      <w:r>
        <w:rPr>
          <w:b/>
        </w:rPr>
        <w:t xml:space="preserve">Evidence to support ratings for Competency 3:  </w:t>
      </w:r>
    </w:p>
    <w:p w14:paraId="1E08137A" w14:textId="77777777" w:rsidR="005C2500" w:rsidRDefault="00000000">
      <w:pPr>
        <w:spacing w:after="0" w:line="259" w:lineRule="auto"/>
        <w:ind w:left="721" w:firstLine="0"/>
      </w:pPr>
      <w:r>
        <w:rPr>
          <w:b/>
        </w:rPr>
        <w:t xml:space="preserve"> </w:t>
      </w:r>
    </w:p>
    <w:p w14:paraId="36DFEDF6" w14:textId="77777777" w:rsidR="005C2500" w:rsidRDefault="00000000">
      <w:pPr>
        <w:spacing w:after="0" w:line="259" w:lineRule="auto"/>
        <w:ind w:left="721" w:firstLine="0"/>
      </w:pPr>
      <w:r>
        <w:rPr>
          <w:b/>
        </w:rPr>
        <w:t xml:space="preserve">      </w:t>
      </w:r>
    </w:p>
    <w:p w14:paraId="47B8CA83" w14:textId="77777777" w:rsidR="005C2500" w:rsidRDefault="00000000">
      <w:pPr>
        <w:spacing w:after="0" w:line="259" w:lineRule="auto"/>
        <w:ind w:left="721" w:firstLine="0"/>
      </w:pPr>
      <w:r>
        <w:rPr>
          <w:b/>
        </w:rPr>
        <w:t xml:space="preserve"> </w:t>
      </w:r>
    </w:p>
    <w:p w14:paraId="173DDCC2" w14:textId="77777777" w:rsidR="005C2500" w:rsidRDefault="00000000">
      <w:pPr>
        <w:spacing w:line="248" w:lineRule="auto"/>
        <w:ind w:left="-4"/>
      </w:pPr>
      <w:r>
        <w:rPr>
          <w:b/>
        </w:rPr>
        <w:t xml:space="preserve">Strategies to increase competence:  </w:t>
      </w:r>
    </w:p>
    <w:p w14:paraId="3B4AB7CC" w14:textId="77777777" w:rsidR="005C2500" w:rsidRDefault="00000000">
      <w:pPr>
        <w:spacing w:after="0" w:line="259" w:lineRule="auto"/>
        <w:ind w:left="721" w:firstLine="0"/>
      </w:pPr>
      <w:r>
        <w:t xml:space="preserve"> </w:t>
      </w:r>
    </w:p>
    <w:p w14:paraId="3C79E53A" w14:textId="77777777" w:rsidR="005C2500" w:rsidRDefault="00000000">
      <w:pPr>
        <w:spacing w:after="0" w:line="259" w:lineRule="auto"/>
        <w:ind w:left="720" w:firstLine="0"/>
      </w:pPr>
      <w:r>
        <w:rPr>
          <w:b/>
        </w:rPr>
        <w:t xml:space="preserve">      </w:t>
      </w:r>
    </w:p>
    <w:p w14:paraId="2B5BACED" w14:textId="77777777" w:rsidR="005C2500" w:rsidRDefault="00000000">
      <w:pPr>
        <w:spacing w:after="0" w:line="259" w:lineRule="auto"/>
        <w:ind w:left="1" w:firstLine="0"/>
      </w:pPr>
      <w:r>
        <w:rPr>
          <w:b/>
        </w:rPr>
        <w:t xml:space="preserve"> </w:t>
      </w:r>
    </w:p>
    <w:p w14:paraId="7705C52E" w14:textId="77777777" w:rsidR="005C2500" w:rsidRDefault="00000000">
      <w:pPr>
        <w:spacing w:after="0" w:line="259" w:lineRule="auto"/>
        <w:ind w:left="1" w:firstLine="0"/>
      </w:pPr>
      <w:r>
        <w:t xml:space="preserve"> </w:t>
      </w:r>
    </w:p>
    <w:p w14:paraId="336A61AF" w14:textId="77777777" w:rsidR="005C2500" w:rsidRDefault="00000000">
      <w:pPr>
        <w:pStyle w:val="Heading2"/>
        <w:ind w:left="-5"/>
      </w:pPr>
      <w:r>
        <w:rPr>
          <w:u w:val="none"/>
        </w:rPr>
        <w:t>4.</w:t>
      </w:r>
      <w:r>
        <w:rPr>
          <w:rFonts w:ascii="Arial" w:eastAsia="Arial" w:hAnsi="Arial" w:cs="Arial"/>
          <w:u w:val="none"/>
        </w:rPr>
        <w:t xml:space="preserve"> </w:t>
      </w:r>
      <w:r>
        <w:rPr>
          <w:i/>
        </w:rPr>
        <w:t>Engage</w:t>
      </w:r>
      <w:r>
        <w:t xml:space="preserve"> </w:t>
      </w:r>
      <w:proofErr w:type="gramStart"/>
      <w:r>
        <w:t>In</w:t>
      </w:r>
      <w:proofErr w:type="gramEnd"/>
      <w:r>
        <w:t xml:space="preserve"> Practice-informed Research and Research-informed Practice</w:t>
      </w:r>
      <w:r>
        <w:rPr>
          <w:u w:val="none"/>
        </w:rPr>
        <w:t xml:space="preserve"> </w:t>
      </w:r>
    </w:p>
    <w:p w14:paraId="133246AD" w14:textId="77777777" w:rsidR="005C2500" w:rsidRDefault="00000000">
      <w:pPr>
        <w:spacing w:after="0" w:line="259" w:lineRule="auto"/>
        <w:ind w:left="360" w:firstLine="0"/>
      </w:pPr>
      <w:r>
        <w:rPr>
          <w:b/>
        </w:rPr>
        <w:t xml:space="preserve"> </w:t>
      </w:r>
    </w:p>
    <w:p w14:paraId="0ACE14FF" w14:textId="77777777" w:rsidR="005C2500" w:rsidRDefault="00000000">
      <w:pPr>
        <w:ind w:left="-4"/>
      </w:pPr>
      <w:r>
        <w:t xml:space="preserve">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w:t>
      </w:r>
    </w:p>
    <w:p w14:paraId="1F082C51" w14:textId="77777777" w:rsidR="005C2500" w:rsidRDefault="00000000">
      <w:pPr>
        <w:spacing w:after="0" w:line="259" w:lineRule="auto"/>
        <w:ind w:left="1" w:firstLine="0"/>
      </w:pPr>
      <w: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2B9B6E85"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798E350"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5F553D44"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641C454C" w14:textId="77777777" w:rsidR="005C2500" w:rsidRDefault="00000000">
            <w:pPr>
              <w:spacing w:after="0" w:line="259" w:lineRule="auto"/>
              <w:ind w:left="4" w:firstLine="0"/>
              <w:jc w:val="center"/>
            </w:pPr>
            <w:r>
              <w:rPr>
                <w:b/>
              </w:rPr>
              <w:t xml:space="preserve">End </w:t>
            </w:r>
          </w:p>
        </w:tc>
      </w:tr>
      <w:tr w:rsidR="005C2500" w14:paraId="4A2B6395" w14:textId="77777777">
        <w:trPr>
          <w:trHeight w:val="264"/>
        </w:trPr>
        <w:tc>
          <w:tcPr>
            <w:tcW w:w="0" w:type="auto"/>
            <w:vMerge/>
            <w:tcBorders>
              <w:top w:val="nil"/>
              <w:left w:val="single" w:sz="4" w:space="0" w:color="000000"/>
              <w:bottom w:val="single" w:sz="4" w:space="0" w:color="000000"/>
              <w:right w:val="single" w:sz="4" w:space="0" w:color="000000"/>
            </w:tcBorders>
          </w:tcPr>
          <w:p w14:paraId="04EBAC1A"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6036155E"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15DEB2A2"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B77B184"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9E1E56D"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375409B1"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7D9834ED" w14:textId="77777777" w:rsidR="005C2500" w:rsidRDefault="00000000">
            <w:pPr>
              <w:spacing w:after="0" w:line="259" w:lineRule="auto"/>
              <w:ind w:left="721" w:hanging="360"/>
            </w:pPr>
            <w:r>
              <w:t>a.</w:t>
            </w:r>
            <w:r>
              <w:rPr>
                <w:rFonts w:ascii="Arial" w:eastAsia="Arial" w:hAnsi="Arial" w:cs="Arial"/>
              </w:rPr>
              <w:t xml:space="preserve"> </w:t>
            </w:r>
            <w:r>
              <w:t xml:space="preserve">Student uses practice experience and theory to inform scientific inquiry and research. </w:t>
            </w:r>
          </w:p>
        </w:tc>
        <w:tc>
          <w:tcPr>
            <w:tcW w:w="721" w:type="dxa"/>
            <w:tcBorders>
              <w:top w:val="single" w:sz="4" w:space="0" w:color="000000"/>
              <w:left w:val="single" w:sz="4" w:space="0" w:color="000000"/>
              <w:bottom w:val="single" w:sz="4" w:space="0" w:color="000000"/>
              <w:right w:val="single" w:sz="4" w:space="0" w:color="000000"/>
            </w:tcBorders>
          </w:tcPr>
          <w:p w14:paraId="53335438"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332C660"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DF14F80"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D83E0CE" w14:textId="77777777" w:rsidR="005C2500" w:rsidRDefault="00000000">
            <w:pPr>
              <w:spacing w:after="0" w:line="259" w:lineRule="auto"/>
              <w:ind w:left="0" w:firstLine="0"/>
            </w:pPr>
            <w:r>
              <w:t xml:space="preserve"> </w:t>
            </w:r>
          </w:p>
        </w:tc>
      </w:tr>
      <w:tr w:rsidR="005C2500" w14:paraId="6EEBA949" w14:textId="77777777">
        <w:trPr>
          <w:trHeight w:val="585"/>
        </w:trPr>
        <w:tc>
          <w:tcPr>
            <w:tcW w:w="7830" w:type="dxa"/>
            <w:tcBorders>
              <w:top w:val="single" w:sz="4" w:space="0" w:color="000000"/>
              <w:left w:val="single" w:sz="4" w:space="0" w:color="000000"/>
              <w:bottom w:val="single" w:sz="4" w:space="0" w:color="000000"/>
              <w:right w:val="single" w:sz="4" w:space="0" w:color="000000"/>
            </w:tcBorders>
          </w:tcPr>
          <w:p w14:paraId="2E049063" w14:textId="77777777" w:rsidR="005C2500" w:rsidRDefault="00000000">
            <w:pPr>
              <w:spacing w:after="0" w:line="259" w:lineRule="auto"/>
              <w:ind w:left="721" w:hanging="360"/>
            </w:pPr>
            <w:r>
              <w:t>b.</w:t>
            </w:r>
            <w:r>
              <w:rPr>
                <w:rFonts w:ascii="Arial" w:eastAsia="Arial" w:hAnsi="Arial" w:cs="Arial"/>
              </w:rPr>
              <w:t xml:space="preserve"> </w:t>
            </w:r>
            <w:r>
              <w:t xml:space="preserve">Student applies critical thinking to engage in analysis of quantitative and qualitative research methods and research findings.  </w:t>
            </w:r>
          </w:p>
        </w:tc>
        <w:tc>
          <w:tcPr>
            <w:tcW w:w="721" w:type="dxa"/>
            <w:tcBorders>
              <w:top w:val="single" w:sz="4" w:space="0" w:color="000000"/>
              <w:left w:val="single" w:sz="4" w:space="0" w:color="000000"/>
              <w:bottom w:val="single" w:sz="4" w:space="0" w:color="000000"/>
              <w:right w:val="single" w:sz="4" w:space="0" w:color="000000"/>
            </w:tcBorders>
          </w:tcPr>
          <w:p w14:paraId="0023EB94"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D11366C"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861CD24"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B07A256" w14:textId="77777777" w:rsidR="005C2500" w:rsidRDefault="00000000">
            <w:pPr>
              <w:spacing w:after="0" w:line="259" w:lineRule="auto"/>
              <w:ind w:left="0" w:firstLine="0"/>
            </w:pPr>
            <w:r>
              <w:t xml:space="preserve"> </w:t>
            </w:r>
          </w:p>
        </w:tc>
      </w:tr>
      <w:tr w:rsidR="005C2500" w14:paraId="119E9C04"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61CA5306" w14:textId="77777777" w:rsidR="005C2500" w:rsidRDefault="00000000">
            <w:pPr>
              <w:spacing w:after="0" w:line="259" w:lineRule="auto"/>
              <w:ind w:left="721" w:hanging="360"/>
            </w:pPr>
            <w:r>
              <w:t>c.</w:t>
            </w:r>
            <w:r>
              <w:rPr>
                <w:rFonts w:ascii="Arial" w:eastAsia="Arial" w:hAnsi="Arial" w:cs="Arial"/>
              </w:rPr>
              <w:t xml:space="preserve"> </w:t>
            </w:r>
            <w:r>
              <w:t xml:space="preserve">Student uses and translates research evidence to inform and improve practice, policy, and service delivery. </w:t>
            </w:r>
          </w:p>
        </w:tc>
        <w:tc>
          <w:tcPr>
            <w:tcW w:w="721" w:type="dxa"/>
            <w:tcBorders>
              <w:top w:val="single" w:sz="4" w:space="0" w:color="000000"/>
              <w:left w:val="single" w:sz="4" w:space="0" w:color="000000"/>
              <w:bottom w:val="single" w:sz="4" w:space="0" w:color="000000"/>
              <w:right w:val="single" w:sz="4" w:space="0" w:color="000000"/>
            </w:tcBorders>
          </w:tcPr>
          <w:p w14:paraId="29DFF09C"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F1E6BF0"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D1F92CF"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F4FC0A6" w14:textId="77777777" w:rsidR="005C2500" w:rsidRDefault="00000000">
            <w:pPr>
              <w:spacing w:after="0" w:line="259" w:lineRule="auto"/>
              <w:ind w:left="0" w:firstLine="0"/>
            </w:pPr>
            <w:r>
              <w:t xml:space="preserve"> </w:t>
            </w:r>
          </w:p>
        </w:tc>
      </w:tr>
      <w:tr w:rsidR="005C2500" w14:paraId="3A5DBB81"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0CD3F4A9" w14:textId="77777777" w:rsidR="005C2500"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38EF21F9" w14:textId="77777777" w:rsidR="005C2500" w:rsidRDefault="00000000">
      <w:pPr>
        <w:spacing w:after="0" w:line="259" w:lineRule="auto"/>
        <w:ind w:left="0" w:firstLine="0"/>
      </w:pPr>
      <w:r>
        <w:rPr>
          <w:b/>
        </w:rPr>
        <w:t xml:space="preserve"> </w:t>
      </w:r>
    </w:p>
    <w:p w14:paraId="48F72CB1" w14:textId="77777777" w:rsidR="005C2500" w:rsidRDefault="00000000">
      <w:pPr>
        <w:spacing w:line="248" w:lineRule="auto"/>
        <w:ind w:left="-4"/>
      </w:pPr>
      <w:r>
        <w:rPr>
          <w:b/>
        </w:rPr>
        <w:t xml:space="preserve">Evidence to support ratings for Competency 4: </w:t>
      </w:r>
    </w:p>
    <w:p w14:paraId="4D7A56F8" w14:textId="77777777" w:rsidR="005C2500" w:rsidRDefault="00000000">
      <w:pPr>
        <w:spacing w:after="0" w:line="259" w:lineRule="auto"/>
        <w:ind w:left="0" w:firstLine="0"/>
      </w:pPr>
      <w:r>
        <w:rPr>
          <w:b/>
        </w:rPr>
        <w:t xml:space="preserve"> </w:t>
      </w:r>
    </w:p>
    <w:p w14:paraId="69674BAC" w14:textId="77777777" w:rsidR="005C2500" w:rsidRDefault="00000000">
      <w:pPr>
        <w:spacing w:after="0" w:line="259" w:lineRule="auto"/>
        <w:ind w:left="0" w:firstLine="0"/>
      </w:pPr>
      <w:r>
        <w:rPr>
          <w:b/>
        </w:rPr>
        <w:t xml:space="preserve">      </w:t>
      </w:r>
    </w:p>
    <w:p w14:paraId="3ACEEEAF" w14:textId="77777777" w:rsidR="005C2500" w:rsidRDefault="00000000">
      <w:pPr>
        <w:spacing w:after="0" w:line="259" w:lineRule="auto"/>
        <w:ind w:left="721" w:firstLine="0"/>
      </w:pPr>
      <w:r>
        <w:rPr>
          <w:b/>
        </w:rPr>
        <w:t xml:space="preserve"> </w:t>
      </w:r>
    </w:p>
    <w:p w14:paraId="2FA78A50" w14:textId="77777777" w:rsidR="005C2500" w:rsidRDefault="00000000">
      <w:pPr>
        <w:spacing w:line="248" w:lineRule="auto"/>
        <w:ind w:left="-4"/>
      </w:pPr>
      <w:r>
        <w:rPr>
          <w:b/>
        </w:rPr>
        <w:t xml:space="preserve">Strategies to increase competence:  </w:t>
      </w:r>
    </w:p>
    <w:p w14:paraId="4971F7A1" w14:textId="77777777" w:rsidR="005C2500" w:rsidRDefault="00000000">
      <w:pPr>
        <w:spacing w:after="0" w:line="259" w:lineRule="auto"/>
        <w:ind w:left="721" w:firstLine="0"/>
      </w:pPr>
      <w:r>
        <w:t xml:space="preserve"> </w:t>
      </w:r>
    </w:p>
    <w:p w14:paraId="3435A9CA" w14:textId="77777777" w:rsidR="005C2500" w:rsidRDefault="00000000">
      <w:pPr>
        <w:spacing w:after="0" w:line="259" w:lineRule="auto"/>
        <w:ind w:left="0" w:firstLine="0"/>
      </w:pPr>
      <w:r>
        <w:rPr>
          <w:b/>
        </w:rPr>
        <w:t xml:space="preserve">     </w:t>
      </w:r>
      <w:r>
        <w:rPr>
          <w:sz w:val="24"/>
        </w:rPr>
        <w:t xml:space="preserve"> </w:t>
      </w:r>
    </w:p>
    <w:p w14:paraId="09BF7D1B" w14:textId="77777777" w:rsidR="005C2500" w:rsidRDefault="00000000">
      <w:pPr>
        <w:spacing w:after="0" w:line="259" w:lineRule="auto"/>
        <w:ind w:left="0" w:firstLine="0"/>
      </w:pPr>
      <w:r>
        <w:rPr>
          <w:b/>
        </w:rPr>
        <w:t xml:space="preserve"> </w:t>
      </w:r>
    </w:p>
    <w:p w14:paraId="122F3CAB" w14:textId="77777777" w:rsidR="005C2500" w:rsidRDefault="00000000">
      <w:pPr>
        <w:spacing w:after="0" w:line="259" w:lineRule="auto"/>
        <w:ind w:left="0" w:firstLine="0"/>
      </w:pPr>
      <w:r>
        <w:rPr>
          <w:b/>
        </w:rPr>
        <w:t xml:space="preserve"> </w:t>
      </w:r>
    </w:p>
    <w:p w14:paraId="39372704" w14:textId="77777777" w:rsidR="005C2500" w:rsidRDefault="00000000">
      <w:pPr>
        <w:pStyle w:val="Heading2"/>
        <w:ind w:left="-5"/>
      </w:pPr>
      <w:r>
        <w:rPr>
          <w:u w:val="none"/>
        </w:rPr>
        <w:lastRenderedPageBreak/>
        <w:t>5.</w:t>
      </w:r>
      <w:r>
        <w:rPr>
          <w:rFonts w:ascii="Arial" w:eastAsia="Arial" w:hAnsi="Arial" w:cs="Arial"/>
          <w:u w:val="none"/>
        </w:rPr>
        <w:t xml:space="preserve"> </w:t>
      </w:r>
      <w:r>
        <w:rPr>
          <w:i/>
        </w:rPr>
        <w:t xml:space="preserve">Engage </w:t>
      </w:r>
      <w:r>
        <w:t>in Policy Practice</w:t>
      </w:r>
      <w:r>
        <w:rPr>
          <w:u w:val="none"/>
        </w:rPr>
        <w:t xml:space="preserve"> </w:t>
      </w:r>
    </w:p>
    <w:p w14:paraId="13E09574" w14:textId="77777777" w:rsidR="005C2500" w:rsidRDefault="00000000">
      <w:pPr>
        <w:spacing w:after="0" w:line="259" w:lineRule="auto"/>
        <w:ind w:left="0" w:firstLine="0"/>
      </w:pPr>
      <w:r>
        <w:rPr>
          <w:b/>
          <w:i/>
        </w:rPr>
        <w:t xml:space="preserve"> </w:t>
      </w:r>
    </w:p>
    <w:p w14:paraId="29D2442E" w14:textId="77777777" w:rsidR="005C2500" w:rsidRDefault="00000000">
      <w:pPr>
        <w:ind w:left="-4"/>
      </w:pPr>
      <w:r>
        <w:t xml:space="preserve">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w:t>
      </w:r>
    </w:p>
    <w:p w14:paraId="028E65AB" w14:textId="77777777" w:rsidR="005C2500" w:rsidRDefault="00000000">
      <w:pPr>
        <w:spacing w:after="0" w:line="259" w:lineRule="auto"/>
        <w:ind w:left="0" w:firstLine="0"/>
      </w:pPr>
      <w: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663853A4"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BDEF324"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23227164"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7B64D47A" w14:textId="77777777" w:rsidR="005C2500" w:rsidRDefault="00000000">
            <w:pPr>
              <w:spacing w:after="0" w:line="259" w:lineRule="auto"/>
              <w:ind w:left="4" w:firstLine="0"/>
              <w:jc w:val="center"/>
            </w:pPr>
            <w:r>
              <w:rPr>
                <w:b/>
              </w:rPr>
              <w:t xml:space="preserve">End </w:t>
            </w:r>
          </w:p>
        </w:tc>
      </w:tr>
      <w:tr w:rsidR="005C2500" w14:paraId="2C9D35D2" w14:textId="77777777">
        <w:trPr>
          <w:trHeight w:val="265"/>
        </w:trPr>
        <w:tc>
          <w:tcPr>
            <w:tcW w:w="0" w:type="auto"/>
            <w:vMerge/>
            <w:tcBorders>
              <w:top w:val="nil"/>
              <w:left w:val="single" w:sz="4" w:space="0" w:color="000000"/>
              <w:bottom w:val="single" w:sz="4" w:space="0" w:color="000000"/>
              <w:right w:val="single" w:sz="4" w:space="0" w:color="000000"/>
            </w:tcBorders>
          </w:tcPr>
          <w:p w14:paraId="19ED9638"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AA89B70"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1600143"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B1D3E8F"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BF5B7E9"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10BA276F"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26267A67" w14:textId="77777777" w:rsidR="005C2500" w:rsidRDefault="00000000">
            <w:pPr>
              <w:spacing w:after="0" w:line="259" w:lineRule="auto"/>
              <w:ind w:left="361" w:hanging="360"/>
            </w:pPr>
            <w:r>
              <w:rPr>
                <w:sz w:val="24"/>
              </w:rPr>
              <w:t>a.</w:t>
            </w:r>
            <w:r>
              <w:rPr>
                <w:rFonts w:ascii="Arial" w:eastAsia="Arial" w:hAnsi="Arial" w:cs="Arial"/>
                <w:sz w:val="24"/>
              </w:rPr>
              <w:t xml:space="preserve"> </w:t>
            </w:r>
            <w:r>
              <w:t>Student identifies social policy at the local, state, and federal level that impacts well-being, service delivery, and access to social services.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D329557"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897EEDE"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7B38055"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C4F13DF" w14:textId="77777777" w:rsidR="005C2500" w:rsidRDefault="00000000">
            <w:pPr>
              <w:spacing w:after="0" w:line="259" w:lineRule="auto"/>
              <w:ind w:left="0" w:firstLine="0"/>
            </w:pPr>
            <w:r>
              <w:t xml:space="preserve"> </w:t>
            </w:r>
          </w:p>
        </w:tc>
      </w:tr>
      <w:tr w:rsidR="005C2500" w14:paraId="22629151"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5087837F" w14:textId="77777777" w:rsidR="005C2500" w:rsidRDefault="00000000">
            <w:pPr>
              <w:spacing w:after="0" w:line="259" w:lineRule="auto"/>
              <w:ind w:left="361" w:hanging="360"/>
            </w:pPr>
            <w:r>
              <w:rPr>
                <w:sz w:val="24"/>
              </w:rPr>
              <w:t>b.</w:t>
            </w:r>
            <w:r>
              <w:rPr>
                <w:rFonts w:ascii="Arial" w:eastAsia="Arial" w:hAnsi="Arial" w:cs="Arial"/>
                <w:sz w:val="24"/>
              </w:rPr>
              <w:t xml:space="preserve"> </w:t>
            </w:r>
            <w:r>
              <w:t>Student assesses how social welfare and economic policies impact the delivery of and access to social services.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9CC857C"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629EAE5"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1252EFC"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A881A38" w14:textId="77777777" w:rsidR="005C2500" w:rsidRDefault="00000000">
            <w:pPr>
              <w:spacing w:after="0" w:line="259" w:lineRule="auto"/>
              <w:ind w:left="0" w:firstLine="0"/>
            </w:pPr>
            <w:r>
              <w:t xml:space="preserve"> </w:t>
            </w:r>
          </w:p>
        </w:tc>
      </w:tr>
      <w:tr w:rsidR="005C2500" w14:paraId="48997370" w14:textId="77777777">
        <w:trPr>
          <w:trHeight w:val="564"/>
        </w:trPr>
        <w:tc>
          <w:tcPr>
            <w:tcW w:w="7830" w:type="dxa"/>
            <w:tcBorders>
              <w:top w:val="single" w:sz="4" w:space="0" w:color="000000"/>
              <w:left w:val="single" w:sz="4" w:space="0" w:color="000000"/>
              <w:bottom w:val="single" w:sz="4" w:space="0" w:color="000000"/>
              <w:right w:val="single" w:sz="4" w:space="0" w:color="000000"/>
            </w:tcBorders>
          </w:tcPr>
          <w:p w14:paraId="3A6D8D88" w14:textId="77777777" w:rsidR="005C2500" w:rsidRDefault="00000000">
            <w:pPr>
              <w:spacing w:after="0" w:line="259" w:lineRule="auto"/>
              <w:ind w:left="361" w:hanging="360"/>
            </w:pPr>
            <w:r>
              <w:rPr>
                <w:sz w:val="24"/>
              </w:rPr>
              <w:t>c.</w:t>
            </w:r>
            <w:r>
              <w:rPr>
                <w:rFonts w:ascii="Arial" w:eastAsia="Arial" w:hAnsi="Arial" w:cs="Arial"/>
                <w:sz w:val="24"/>
              </w:rPr>
              <w:t xml:space="preserve"> </w:t>
            </w:r>
            <w:r>
              <w:t>Student applies critical thinking to analyze, formulate, and advocate for policies that advance human rights and social, economic, and environmental justice.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7DB65F9"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6E3CF3B"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C91F919"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70E3F27" w14:textId="77777777" w:rsidR="005C2500" w:rsidRDefault="00000000">
            <w:pPr>
              <w:spacing w:after="0" w:line="259" w:lineRule="auto"/>
              <w:ind w:left="0" w:firstLine="0"/>
            </w:pPr>
            <w:r>
              <w:t xml:space="preserve"> </w:t>
            </w:r>
          </w:p>
        </w:tc>
      </w:tr>
      <w:tr w:rsidR="005C2500" w14:paraId="74B1B66D"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41EE7956" w14:textId="77777777" w:rsidR="005C2500" w:rsidRDefault="00000000">
            <w:pPr>
              <w:spacing w:after="0" w:line="259" w:lineRule="auto"/>
              <w:ind w:left="8"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0B059CC" w14:textId="77777777" w:rsidR="005C2500" w:rsidRDefault="00000000">
      <w:pPr>
        <w:spacing w:after="0" w:line="259" w:lineRule="auto"/>
        <w:ind w:left="0" w:firstLine="0"/>
      </w:pPr>
      <w:r>
        <w:rPr>
          <w:b/>
        </w:rPr>
        <w:t xml:space="preserve"> </w:t>
      </w:r>
    </w:p>
    <w:p w14:paraId="6871DE05" w14:textId="77777777" w:rsidR="005C2500" w:rsidRDefault="00000000">
      <w:pPr>
        <w:spacing w:line="248" w:lineRule="auto"/>
        <w:ind w:left="-4"/>
      </w:pPr>
      <w:r>
        <w:rPr>
          <w:b/>
        </w:rPr>
        <w:t xml:space="preserve">Evidence to support ratings for Competency 5: </w:t>
      </w:r>
    </w:p>
    <w:p w14:paraId="735F49C5" w14:textId="77777777" w:rsidR="005C2500" w:rsidRDefault="00000000">
      <w:pPr>
        <w:spacing w:after="0" w:line="259" w:lineRule="auto"/>
        <w:ind w:left="0" w:firstLine="0"/>
      </w:pPr>
      <w:r>
        <w:rPr>
          <w:b/>
        </w:rPr>
        <w:t xml:space="preserve"> </w:t>
      </w:r>
    </w:p>
    <w:p w14:paraId="299DF03F" w14:textId="77777777" w:rsidR="005C2500" w:rsidRDefault="00000000">
      <w:pPr>
        <w:spacing w:after="0" w:line="259" w:lineRule="auto"/>
        <w:ind w:left="721" w:firstLine="0"/>
      </w:pPr>
      <w:r>
        <w:rPr>
          <w:b/>
        </w:rPr>
        <w:t xml:space="preserve">      </w:t>
      </w:r>
    </w:p>
    <w:p w14:paraId="2B166719" w14:textId="77777777" w:rsidR="005C2500" w:rsidRDefault="00000000">
      <w:pPr>
        <w:spacing w:after="0" w:line="259" w:lineRule="auto"/>
        <w:ind w:left="721" w:firstLine="0"/>
      </w:pPr>
      <w:r>
        <w:rPr>
          <w:b/>
        </w:rPr>
        <w:t xml:space="preserve"> </w:t>
      </w:r>
    </w:p>
    <w:p w14:paraId="157DE521" w14:textId="77777777" w:rsidR="005C2500" w:rsidRDefault="00000000">
      <w:pPr>
        <w:spacing w:line="248" w:lineRule="auto"/>
        <w:ind w:left="-4"/>
      </w:pPr>
      <w:r>
        <w:rPr>
          <w:b/>
        </w:rPr>
        <w:t xml:space="preserve">Strategies to increase competence:  </w:t>
      </w:r>
    </w:p>
    <w:p w14:paraId="19CBDB90" w14:textId="77777777" w:rsidR="005C2500" w:rsidRDefault="00000000">
      <w:pPr>
        <w:spacing w:after="0" w:line="259" w:lineRule="auto"/>
        <w:ind w:left="721" w:firstLine="0"/>
      </w:pPr>
      <w:r>
        <w:t xml:space="preserve"> </w:t>
      </w:r>
    </w:p>
    <w:p w14:paraId="3CB2DC1C" w14:textId="77777777" w:rsidR="005C2500" w:rsidRDefault="00000000">
      <w:pPr>
        <w:spacing w:after="0" w:line="259" w:lineRule="auto"/>
        <w:ind w:left="721" w:firstLine="0"/>
      </w:pPr>
      <w:r>
        <w:rPr>
          <w:b/>
        </w:rPr>
        <w:t xml:space="preserve">      </w:t>
      </w:r>
    </w:p>
    <w:p w14:paraId="34B2EBE0" w14:textId="77777777" w:rsidR="005C2500" w:rsidRDefault="00000000">
      <w:pPr>
        <w:spacing w:after="0" w:line="259" w:lineRule="auto"/>
        <w:ind w:left="1" w:firstLine="0"/>
      </w:pPr>
      <w:r>
        <w:rPr>
          <w:b/>
        </w:rPr>
        <w:t xml:space="preserve"> </w:t>
      </w:r>
    </w:p>
    <w:p w14:paraId="4F0FB1B6" w14:textId="77777777" w:rsidR="005C2500" w:rsidRDefault="00000000">
      <w:pPr>
        <w:spacing w:after="0" w:line="259" w:lineRule="auto"/>
        <w:ind w:left="1" w:firstLine="0"/>
      </w:pPr>
      <w:r>
        <w:rPr>
          <w:b/>
        </w:rPr>
        <w:t xml:space="preserve"> </w:t>
      </w:r>
    </w:p>
    <w:p w14:paraId="28217BF2" w14:textId="77777777" w:rsidR="005C2500" w:rsidRDefault="00000000">
      <w:pPr>
        <w:spacing w:after="0" w:line="259" w:lineRule="auto"/>
        <w:ind w:left="361" w:firstLine="0"/>
      </w:pPr>
      <w:r>
        <w:rPr>
          <w:b/>
        </w:rPr>
        <w:t xml:space="preserve"> </w:t>
      </w:r>
    </w:p>
    <w:p w14:paraId="279CAAD0" w14:textId="77777777" w:rsidR="005C2500" w:rsidRDefault="00000000">
      <w:pPr>
        <w:spacing w:after="0" w:line="259" w:lineRule="auto"/>
        <w:ind w:left="361" w:firstLine="0"/>
      </w:pPr>
      <w:r>
        <w:rPr>
          <w:b/>
        </w:rPr>
        <w:t xml:space="preserve"> </w:t>
      </w:r>
    </w:p>
    <w:p w14:paraId="4051B45F" w14:textId="77777777" w:rsidR="005C2500" w:rsidRDefault="00000000">
      <w:pPr>
        <w:spacing w:after="0" w:line="259" w:lineRule="auto"/>
        <w:ind w:left="361" w:firstLine="0"/>
      </w:pPr>
      <w:r>
        <w:rPr>
          <w:b/>
        </w:rPr>
        <w:t xml:space="preserve"> </w:t>
      </w:r>
    </w:p>
    <w:p w14:paraId="19816CF1" w14:textId="77777777" w:rsidR="005C2500" w:rsidRDefault="00000000">
      <w:pPr>
        <w:pStyle w:val="Heading2"/>
        <w:ind w:left="-5"/>
      </w:pPr>
      <w:r>
        <w:rPr>
          <w:u w:val="none"/>
        </w:rPr>
        <w:t>6.</w:t>
      </w:r>
      <w:r>
        <w:rPr>
          <w:rFonts w:ascii="Arial" w:eastAsia="Arial" w:hAnsi="Arial" w:cs="Arial"/>
          <w:u w:val="none"/>
        </w:rPr>
        <w:t xml:space="preserve"> </w:t>
      </w:r>
      <w:r>
        <w:rPr>
          <w:i/>
        </w:rPr>
        <w:t xml:space="preserve">Engage </w:t>
      </w:r>
      <w:r>
        <w:t>with Individuals, Families, Groups, Organizations, and Communities</w:t>
      </w:r>
      <w:r>
        <w:rPr>
          <w:u w:val="none"/>
        </w:rPr>
        <w:t xml:space="preserve"> </w:t>
      </w:r>
    </w:p>
    <w:p w14:paraId="153D1785" w14:textId="77777777" w:rsidR="005C2500" w:rsidRDefault="00000000">
      <w:pPr>
        <w:spacing w:after="0" w:line="259" w:lineRule="auto"/>
        <w:ind w:left="0" w:firstLine="0"/>
      </w:pPr>
      <w:r>
        <w:rPr>
          <w:b/>
        </w:rPr>
        <w:t xml:space="preserve"> </w:t>
      </w:r>
    </w:p>
    <w:p w14:paraId="63BC051B" w14:textId="77777777" w:rsidR="005C2500" w:rsidRDefault="00000000">
      <w:pPr>
        <w:ind w:left="-4"/>
      </w:pPr>
      <w:r>
        <w:t xml:space="preserve">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w:t>
      </w:r>
      <w:r>
        <w:rPr>
          <w:b/>
        </w:rPr>
        <w:t xml:space="preserve">  </w:t>
      </w:r>
    </w:p>
    <w:p w14:paraId="3F1CDB10" w14:textId="77777777" w:rsidR="005C2500" w:rsidRDefault="00000000">
      <w:pPr>
        <w:spacing w:after="0" w:line="259" w:lineRule="auto"/>
        <w:ind w:left="0" w:firstLine="0"/>
      </w:pPr>
      <w:r>
        <w:rPr>
          <w:b/>
        </w:rP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015B13B5"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510CD120"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3BF8A12"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1620BF64" w14:textId="77777777" w:rsidR="005C2500" w:rsidRDefault="00000000">
            <w:pPr>
              <w:spacing w:after="0" w:line="259" w:lineRule="auto"/>
              <w:ind w:left="4" w:firstLine="0"/>
              <w:jc w:val="center"/>
            </w:pPr>
            <w:r>
              <w:rPr>
                <w:b/>
              </w:rPr>
              <w:t xml:space="preserve">End </w:t>
            </w:r>
          </w:p>
        </w:tc>
      </w:tr>
      <w:tr w:rsidR="005C2500" w14:paraId="021D2266" w14:textId="77777777">
        <w:trPr>
          <w:trHeight w:val="265"/>
        </w:trPr>
        <w:tc>
          <w:tcPr>
            <w:tcW w:w="0" w:type="auto"/>
            <w:vMerge/>
            <w:tcBorders>
              <w:top w:val="nil"/>
              <w:left w:val="single" w:sz="4" w:space="0" w:color="000000"/>
              <w:bottom w:val="single" w:sz="4" w:space="0" w:color="000000"/>
              <w:right w:val="single" w:sz="4" w:space="0" w:color="000000"/>
            </w:tcBorders>
          </w:tcPr>
          <w:p w14:paraId="1E0FB8F5"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C375D4E"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303578F"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242DF6B"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1A81D6E0"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03DF9ED0" w14:textId="77777777">
        <w:trPr>
          <w:trHeight w:val="871"/>
        </w:trPr>
        <w:tc>
          <w:tcPr>
            <w:tcW w:w="7830" w:type="dxa"/>
            <w:tcBorders>
              <w:top w:val="single" w:sz="4" w:space="0" w:color="000000"/>
              <w:left w:val="single" w:sz="4" w:space="0" w:color="000000"/>
              <w:bottom w:val="single" w:sz="4" w:space="0" w:color="000000"/>
              <w:right w:val="single" w:sz="4" w:space="0" w:color="000000"/>
            </w:tcBorders>
          </w:tcPr>
          <w:p w14:paraId="32BD606C" w14:textId="77777777" w:rsidR="005C2500" w:rsidRDefault="00000000">
            <w:pPr>
              <w:spacing w:after="0" w:line="259" w:lineRule="auto"/>
              <w:ind w:left="361" w:hanging="360"/>
            </w:pPr>
            <w:r>
              <w:rPr>
                <w:sz w:val="24"/>
              </w:rPr>
              <w:lastRenderedPageBreak/>
              <w:t>a.</w:t>
            </w:r>
            <w:r>
              <w:rPr>
                <w:rFonts w:ascii="Arial" w:eastAsia="Arial" w:hAnsi="Arial" w:cs="Arial"/>
                <w:sz w:val="24"/>
              </w:rPr>
              <w:t xml:space="preserve"> </w:t>
            </w:r>
            <w:r>
              <w:t>Student applies knowledge of human behavior and the social environment, person-in-environment, and other multidisciplinary theoretical frameworks to engage with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628E003"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926963B"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85DFF52"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918B4DF" w14:textId="77777777" w:rsidR="005C2500" w:rsidRDefault="00000000">
            <w:pPr>
              <w:spacing w:after="0" w:line="259" w:lineRule="auto"/>
              <w:ind w:left="0" w:firstLine="0"/>
            </w:pPr>
            <w:r>
              <w:t xml:space="preserve"> </w:t>
            </w:r>
          </w:p>
        </w:tc>
      </w:tr>
      <w:tr w:rsidR="005C2500" w14:paraId="4A4110D6"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34DC5633" w14:textId="77777777" w:rsidR="005C2500" w:rsidRDefault="00000000">
            <w:pPr>
              <w:spacing w:after="0" w:line="259" w:lineRule="auto"/>
              <w:ind w:left="361" w:hanging="360"/>
            </w:pPr>
            <w:r>
              <w:rPr>
                <w:sz w:val="24"/>
              </w:rPr>
              <w:t>b.</w:t>
            </w:r>
            <w:r>
              <w:rPr>
                <w:rFonts w:ascii="Arial" w:eastAsia="Arial" w:hAnsi="Arial" w:cs="Arial"/>
                <w:sz w:val="24"/>
              </w:rPr>
              <w:t xml:space="preserve"> </w:t>
            </w:r>
            <w:r>
              <w:t>Student uses empathy, reflection, and interpersonal skills to effectively engage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3E3A4B1"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F31DCB0"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6EC233B"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C10595C" w14:textId="77777777" w:rsidR="005C2500" w:rsidRDefault="00000000">
            <w:pPr>
              <w:spacing w:after="0" w:line="259" w:lineRule="auto"/>
              <w:ind w:left="0" w:firstLine="0"/>
            </w:pPr>
            <w:r>
              <w:t xml:space="preserve"> </w:t>
            </w:r>
          </w:p>
        </w:tc>
      </w:tr>
      <w:tr w:rsidR="005C2500" w14:paraId="6D587C7C"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D2FC9AB" w14:textId="77777777" w:rsidR="005C2500"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76AC994E" w14:textId="77777777" w:rsidR="005C2500" w:rsidRDefault="00000000">
      <w:pPr>
        <w:spacing w:after="0" w:line="259" w:lineRule="auto"/>
        <w:ind w:left="0" w:firstLine="0"/>
      </w:pPr>
      <w:r>
        <w:t xml:space="preserve"> </w:t>
      </w:r>
    </w:p>
    <w:p w14:paraId="568233B4" w14:textId="77777777" w:rsidR="005C2500" w:rsidRDefault="00000000">
      <w:pPr>
        <w:spacing w:line="248" w:lineRule="auto"/>
        <w:ind w:left="-4"/>
      </w:pPr>
      <w:r>
        <w:rPr>
          <w:b/>
        </w:rPr>
        <w:t xml:space="preserve">Evidence to support ratings for Competency 6:  </w:t>
      </w:r>
    </w:p>
    <w:p w14:paraId="5C066FA8" w14:textId="77777777" w:rsidR="005C2500" w:rsidRDefault="00000000">
      <w:pPr>
        <w:spacing w:after="0" w:line="259" w:lineRule="auto"/>
        <w:ind w:left="721" w:firstLine="0"/>
      </w:pPr>
      <w:r>
        <w:rPr>
          <w:b/>
        </w:rPr>
        <w:t xml:space="preserve"> </w:t>
      </w:r>
    </w:p>
    <w:p w14:paraId="7DF6761D" w14:textId="77777777" w:rsidR="005C2500" w:rsidRDefault="00000000">
      <w:pPr>
        <w:spacing w:after="0" w:line="259" w:lineRule="auto"/>
        <w:ind w:left="721" w:firstLine="0"/>
      </w:pPr>
      <w:r>
        <w:rPr>
          <w:b/>
        </w:rPr>
        <w:t xml:space="preserve">      </w:t>
      </w:r>
    </w:p>
    <w:p w14:paraId="731E40ED" w14:textId="77777777" w:rsidR="005C2500" w:rsidRDefault="00000000">
      <w:pPr>
        <w:spacing w:after="0" w:line="259" w:lineRule="auto"/>
        <w:ind w:left="721" w:firstLine="0"/>
      </w:pPr>
      <w:r>
        <w:rPr>
          <w:b/>
        </w:rPr>
        <w:t xml:space="preserve"> </w:t>
      </w:r>
    </w:p>
    <w:p w14:paraId="6AADB0D1" w14:textId="77777777" w:rsidR="005C2500" w:rsidRDefault="00000000">
      <w:pPr>
        <w:spacing w:line="248" w:lineRule="auto"/>
        <w:ind w:left="-4"/>
      </w:pPr>
      <w:r>
        <w:rPr>
          <w:b/>
        </w:rPr>
        <w:t xml:space="preserve">Strategies to increase competence:  </w:t>
      </w:r>
    </w:p>
    <w:p w14:paraId="24653159" w14:textId="77777777" w:rsidR="005C2500" w:rsidRDefault="00000000">
      <w:pPr>
        <w:spacing w:after="0" w:line="259" w:lineRule="auto"/>
        <w:ind w:left="721" w:firstLine="0"/>
      </w:pPr>
      <w:r>
        <w:t xml:space="preserve"> </w:t>
      </w:r>
    </w:p>
    <w:p w14:paraId="5922DAA1" w14:textId="77777777" w:rsidR="005C2500" w:rsidRDefault="00000000">
      <w:pPr>
        <w:spacing w:after="0" w:line="259" w:lineRule="auto"/>
        <w:ind w:left="721" w:firstLine="0"/>
      </w:pPr>
      <w:r>
        <w:rPr>
          <w:b/>
        </w:rPr>
        <w:t xml:space="preserve">      </w:t>
      </w:r>
    </w:p>
    <w:p w14:paraId="292A2E47" w14:textId="77777777" w:rsidR="005C2500" w:rsidRDefault="00000000">
      <w:pPr>
        <w:spacing w:after="0" w:line="259" w:lineRule="auto"/>
        <w:ind w:left="1" w:firstLine="0"/>
      </w:pPr>
      <w:r>
        <w:rPr>
          <w:b/>
        </w:rPr>
        <w:t xml:space="preserve"> </w:t>
      </w:r>
    </w:p>
    <w:p w14:paraId="523E20D3" w14:textId="77777777" w:rsidR="005C2500" w:rsidRDefault="00000000">
      <w:pPr>
        <w:spacing w:after="0" w:line="259" w:lineRule="auto"/>
        <w:ind w:left="1" w:firstLine="0"/>
      </w:pPr>
      <w:r>
        <w:rPr>
          <w:b/>
        </w:rPr>
        <w:t xml:space="preserve"> </w:t>
      </w:r>
    </w:p>
    <w:p w14:paraId="347E1FFC" w14:textId="77777777" w:rsidR="005C2500" w:rsidRDefault="00000000">
      <w:pPr>
        <w:pStyle w:val="Heading2"/>
        <w:ind w:left="-5"/>
      </w:pPr>
      <w:r>
        <w:rPr>
          <w:u w:val="none"/>
        </w:rPr>
        <w:t>7.</w:t>
      </w:r>
      <w:r>
        <w:rPr>
          <w:rFonts w:ascii="Arial" w:eastAsia="Arial" w:hAnsi="Arial" w:cs="Arial"/>
          <w:u w:val="none"/>
        </w:rPr>
        <w:t xml:space="preserve"> </w:t>
      </w:r>
      <w:r>
        <w:rPr>
          <w:i/>
        </w:rPr>
        <w:t>Assess</w:t>
      </w:r>
      <w:r>
        <w:t xml:space="preserve"> Individuals, Families, Groups, Organizations, and Communities</w:t>
      </w:r>
      <w:r>
        <w:rPr>
          <w:u w:val="none"/>
        </w:rPr>
        <w:t xml:space="preserve"> </w:t>
      </w:r>
    </w:p>
    <w:p w14:paraId="659DDE83" w14:textId="77777777" w:rsidR="005C2500" w:rsidRDefault="00000000">
      <w:pPr>
        <w:spacing w:after="0" w:line="259" w:lineRule="auto"/>
        <w:ind w:left="0" w:firstLine="0"/>
      </w:pPr>
      <w:r>
        <w:rPr>
          <w:b/>
        </w:rPr>
        <w:t xml:space="preserve"> </w:t>
      </w:r>
    </w:p>
    <w:p w14:paraId="746E2ADE" w14:textId="77777777" w:rsidR="005C2500" w:rsidRDefault="00000000">
      <w:pPr>
        <w:ind w:left="-4"/>
      </w:pPr>
      <w:r>
        <w:t xml:space="preserve">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w:t>
      </w:r>
    </w:p>
    <w:p w14:paraId="416F7A57" w14:textId="77777777" w:rsidR="005C2500" w:rsidRDefault="00000000">
      <w:pPr>
        <w:ind w:left="-4"/>
      </w:pPr>
      <w:r>
        <w:t xml:space="preserve">Social workers understand methods of assessment with diverse clients and constituencies to advance practice </w:t>
      </w:r>
    </w:p>
    <w:p w14:paraId="6CB52076" w14:textId="77777777" w:rsidR="005C2500" w:rsidRDefault="00000000">
      <w:pPr>
        <w:ind w:left="-4"/>
      </w:pPr>
      <w:r>
        <w:t>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w:t>
      </w:r>
      <w:r>
        <w:rPr>
          <w:b/>
        </w:rPr>
        <w:t xml:space="preserve"> </w:t>
      </w:r>
    </w:p>
    <w:p w14:paraId="7BAB4C4B" w14:textId="77777777" w:rsidR="005C2500" w:rsidRDefault="00000000">
      <w:pPr>
        <w:spacing w:after="0" w:line="259" w:lineRule="auto"/>
        <w:ind w:left="0" w:firstLine="0"/>
      </w:pPr>
      <w:r>
        <w:rPr>
          <w:b/>
        </w:rP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1EE2E3E9"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59ADC25"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50FC5DDE"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7CA9F32C" w14:textId="77777777" w:rsidR="005C2500" w:rsidRDefault="00000000">
            <w:pPr>
              <w:spacing w:after="0" w:line="259" w:lineRule="auto"/>
              <w:ind w:left="4" w:firstLine="0"/>
              <w:jc w:val="center"/>
            </w:pPr>
            <w:r>
              <w:rPr>
                <w:b/>
              </w:rPr>
              <w:t xml:space="preserve">End </w:t>
            </w:r>
          </w:p>
        </w:tc>
      </w:tr>
      <w:tr w:rsidR="005C2500" w14:paraId="336221BB" w14:textId="77777777">
        <w:trPr>
          <w:trHeight w:val="264"/>
        </w:trPr>
        <w:tc>
          <w:tcPr>
            <w:tcW w:w="0" w:type="auto"/>
            <w:vMerge/>
            <w:tcBorders>
              <w:top w:val="nil"/>
              <w:left w:val="single" w:sz="4" w:space="0" w:color="000000"/>
              <w:bottom w:val="single" w:sz="4" w:space="0" w:color="000000"/>
              <w:right w:val="single" w:sz="4" w:space="0" w:color="000000"/>
            </w:tcBorders>
          </w:tcPr>
          <w:p w14:paraId="014E1E1E"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2CE6086A"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0FDDA819"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586810A"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411366F"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72F1EFD6"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56B4E1DE" w14:textId="77777777" w:rsidR="005C2500" w:rsidRDefault="00000000">
            <w:pPr>
              <w:spacing w:after="0" w:line="259" w:lineRule="auto"/>
              <w:ind w:left="361" w:hanging="360"/>
            </w:pPr>
            <w:r>
              <w:rPr>
                <w:sz w:val="24"/>
              </w:rPr>
              <w:t>a.</w:t>
            </w:r>
            <w:r>
              <w:rPr>
                <w:rFonts w:ascii="Arial" w:eastAsia="Arial" w:hAnsi="Arial" w:cs="Arial"/>
                <w:sz w:val="24"/>
              </w:rPr>
              <w:t xml:space="preserve"> </w:t>
            </w:r>
            <w:r>
              <w:t xml:space="preserve">Student collects and organizes </w:t>
            </w:r>
            <w:proofErr w:type="gramStart"/>
            <w:r>
              <w:t>data, and</w:t>
            </w:r>
            <w:proofErr w:type="gramEnd"/>
            <w:r>
              <w:t xml:space="preserve"> applies critical thinking to interpret information from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449E0CE"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14232E6"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3A78954"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D4C4B4E" w14:textId="77777777" w:rsidR="005C2500" w:rsidRDefault="00000000">
            <w:pPr>
              <w:spacing w:after="0" w:line="259" w:lineRule="auto"/>
              <w:ind w:left="0" w:firstLine="0"/>
            </w:pPr>
            <w:r>
              <w:t xml:space="preserve"> </w:t>
            </w:r>
          </w:p>
        </w:tc>
      </w:tr>
      <w:tr w:rsidR="005C2500" w14:paraId="1E22877D" w14:textId="77777777">
        <w:trPr>
          <w:trHeight w:val="837"/>
        </w:trPr>
        <w:tc>
          <w:tcPr>
            <w:tcW w:w="7830" w:type="dxa"/>
            <w:tcBorders>
              <w:top w:val="single" w:sz="4" w:space="0" w:color="000000"/>
              <w:left w:val="single" w:sz="4" w:space="0" w:color="000000"/>
              <w:bottom w:val="single" w:sz="4" w:space="0" w:color="000000"/>
              <w:right w:val="single" w:sz="4" w:space="0" w:color="000000"/>
            </w:tcBorders>
          </w:tcPr>
          <w:p w14:paraId="468AD25D" w14:textId="77777777" w:rsidR="005C2500"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the analysis of assessment data from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6B509BC"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A4343DD"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18F7BEF"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8924308" w14:textId="77777777" w:rsidR="005C2500" w:rsidRDefault="00000000">
            <w:pPr>
              <w:spacing w:after="0" w:line="259" w:lineRule="auto"/>
              <w:ind w:left="0" w:firstLine="0"/>
            </w:pPr>
            <w:r>
              <w:t xml:space="preserve"> </w:t>
            </w:r>
          </w:p>
        </w:tc>
      </w:tr>
      <w:tr w:rsidR="005C2500" w14:paraId="77A8FEE7" w14:textId="77777777">
        <w:trPr>
          <w:trHeight w:val="828"/>
        </w:trPr>
        <w:tc>
          <w:tcPr>
            <w:tcW w:w="7830" w:type="dxa"/>
            <w:tcBorders>
              <w:top w:val="single" w:sz="4" w:space="0" w:color="000000"/>
              <w:left w:val="single" w:sz="4" w:space="0" w:color="000000"/>
              <w:bottom w:val="single" w:sz="4" w:space="0" w:color="000000"/>
              <w:right w:val="single" w:sz="4" w:space="0" w:color="000000"/>
            </w:tcBorders>
          </w:tcPr>
          <w:p w14:paraId="2DB495E9" w14:textId="77777777" w:rsidR="005C2500" w:rsidRDefault="00000000">
            <w:pPr>
              <w:spacing w:after="0" w:line="259" w:lineRule="auto"/>
              <w:ind w:left="361" w:hanging="360"/>
            </w:pPr>
            <w:r>
              <w:rPr>
                <w:sz w:val="24"/>
              </w:rPr>
              <w:t>c.</w:t>
            </w:r>
            <w:r>
              <w:rPr>
                <w:rFonts w:ascii="Arial" w:eastAsia="Arial" w:hAnsi="Arial" w:cs="Arial"/>
                <w:sz w:val="24"/>
              </w:rPr>
              <w:t xml:space="preserve"> </w:t>
            </w:r>
            <w:r>
              <w:t>Student develops mutually agreed-on intervention goals and objectives based on the critical assessment of strengths, needs, and challenges within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3E7DAC6"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0C08A36"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58320DF"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290CA2D" w14:textId="77777777" w:rsidR="005C2500" w:rsidRDefault="00000000">
            <w:pPr>
              <w:spacing w:after="0" w:line="259" w:lineRule="auto"/>
              <w:ind w:left="0" w:firstLine="0"/>
            </w:pPr>
            <w:r>
              <w:t xml:space="preserve"> </w:t>
            </w:r>
          </w:p>
        </w:tc>
      </w:tr>
      <w:tr w:rsidR="005C2500" w14:paraId="324977E8"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2947ECF7" w14:textId="77777777" w:rsidR="005C2500" w:rsidRDefault="00000000">
            <w:pPr>
              <w:spacing w:after="0" w:line="259" w:lineRule="auto"/>
              <w:ind w:left="361" w:hanging="360"/>
            </w:pPr>
            <w:r>
              <w:rPr>
                <w:sz w:val="24"/>
              </w:rPr>
              <w:t>d.</w:t>
            </w:r>
            <w:r>
              <w:rPr>
                <w:rFonts w:ascii="Arial" w:eastAsia="Arial" w:hAnsi="Arial" w:cs="Arial"/>
                <w:sz w:val="24"/>
              </w:rPr>
              <w:t xml:space="preserve"> </w:t>
            </w:r>
            <w:r>
              <w:t>Student selects appropriate intervention strategies based on the assessment, research knowledge, and values and preferences of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75A7BBF"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54A3B2E"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BCD4A06"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D9D9AD3" w14:textId="77777777" w:rsidR="005C2500" w:rsidRDefault="00000000">
            <w:pPr>
              <w:spacing w:after="0" w:line="259" w:lineRule="auto"/>
              <w:ind w:left="0" w:firstLine="0"/>
            </w:pPr>
            <w:r>
              <w:t xml:space="preserve"> </w:t>
            </w:r>
          </w:p>
        </w:tc>
      </w:tr>
      <w:tr w:rsidR="005C2500" w14:paraId="0A563A3C"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4789BE4C" w14:textId="77777777" w:rsidR="005C2500"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2904D45C" w14:textId="77777777" w:rsidR="005C2500" w:rsidRDefault="00000000">
      <w:pPr>
        <w:spacing w:after="0" w:line="259" w:lineRule="auto"/>
        <w:ind w:left="0" w:firstLine="0"/>
      </w:pPr>
      <w:r>
        <w:rPr>
          <w:b/>
        </w:rPr>
        <w:t xml:space="preserve"> </w:t>
      </w:r>
    </w:p>
    <w:p w14:paraId="3953889E" w14:textId="77777777" w:rsidR="005C2500" w:rsidRDefault="00000000">
      <w:pPr>
        <w:spacing w:after="0" w:line="259" w:lineRule="auto"/>
        <w:ind w:left="0" w:firstLine="0"/>
      </w:pPr>
      <w:r>
        <w:rPr>
          <w:b/>
        </w:rPr>
        <w:t xml:space="preserve"> </w:t>
      </w:r>
    </w:p>
    <w:p w14:paraId="54ACDBE8" w14:textId="77777777" w:rsidR="005C2500" w:rsidRDefault="00000000">
      <w:pPr>
        <w:spacing w:after="0" w:line="259" w:lineRule="auto"/>
        <w:ind w:left="0" w:firstLine="0"/>
      </w:pPr>
      <w:r>
        <w:rPr>
          <w:b/>
        </w:rPr>
        <w:t xml:space="preserve"> </w:t>
      </w:r>
    </w:p>
    <w:p w14:paraId="067D2A34" w14:textId="77777777" w:rsidR="005C2500" w:rsidRDefault="00000000">
      <w:pPr>
        <w:spacing w:line="248" w:lineRule="auto"/>
        <w:ind w:left="-4"/>
      </w:pPr>
      <w:r>
        <w:rPr>
          <w:b/>
        </w:rPr>
        <w:lastRenderedPageBreak/>
        <w:t xml:space="preserve">Evidence to support ratings for Competency 7:  </w:t>
      </w:r>
    </w:p>
    <w:p w14:paraId="0AC8B4FB" w14:textId="77777777" w:rsidR="005C2500" w:rsidRDefault="00000000">
      <w:pPr>
        <w:spacing w:after="0" w:line="259" w:lineRule="auto"/>
        <w:ind w:left="721" w:firstLine="0"/>
      </w:pPr>
      <w:r>
        <w:rPr>
          <w:b/>
        </w:rPr>
        <w:t xml:space="preserve"> </w:t>
      </w:r>
    </w:p>
    <w:p w14:paraId="50D3BB7A" w14:textId="77777777" w:rsidR="005C2500" w:rsidRDefault="00000000">
      <w:pPr>
        <w:spacing w:after="0" w:line="259" w:lineRule="auto"/>
        <w:ind w:left="721" w:firstLine="0"/>
      </w:pPr>
      <w:r>
        <w:rPr>
          <w:b/>
        </w:rPr>
        <w:t xml:space="preserve">      </w:t>
      </w:r>
    </w:p>
    <w:p w14:paraId="65CC1D4C" w14:textId="77777777" w:rsidR="005C2500" w:rsidRDefault="00000000">
      <w:pPr>
        <w:spacing w:after="0" w:line="259" w:lineRule="auto"/>
        <w:ind w:left="721" w:firstLine="0"/>
      </w:pPr>
      <w:r>
        <w:rPr>
          <w:b/>
        </w:rPr>
        <w:t xml:space="preserve"> </w:t>
      </w:r>
    </w:p>
    <w:p w14:paraId="628CCE9D" w14:textId="77777777" w:rsidR="005C2500" w:rsidRDefault="00000000">
      <w:pPr>
        <w:spacing w:line="248" w:lineRule="auto"/>
        <w:ind w:left="-4"/>
      </w:pPr>
      <w:r>
        <w:rPr>
          <w:b/>
        </w:rPr>
        <w:t xml:space="preserve">Strategies to increase competence:  </w:t>
      </w:r>
    </w:p>
    <w:p w14:paraId="4EDF4D5A" w14:textId="77777777" w:rsidR="005C2500" w:rsidRDefault="00000000">
      <w:pPr>
        <w:spacing w:after="0" w:line="259" w:lineRule="auto"/>
        <w:ind w:left="721" w:firstLine="0"/>
      </w:pPr>
      <w:r>
        <w:t xml:space="preserve"> </w:t>
      </w:r>
    </w:p>
    <w:p w14:paraId="67A75A3F" w14:textId="77777777" w:rsidR="005C2500" w:rsidRDefault="00000000">
      <w:pPr>
        <w:spacing w:after="0" w:line="259" w:lineRule="auto"/>
        <w:ind w:left="721" w:firstLine="0"/>
      </w:pPr>
      <w:r>
        <w:rPr>
          <w:b/>
        </w:rPr>
        <w:t xml:space="preserve">      </w:t>
      </w:r>
    </w:p>
    <w:p w14:paraId="1A3E19F3" w14:textId="77777777" w:rsidR="005C2500" w:rsidRDefault="00000000">
      <w:pPr>
        <w:spacing w:after="0" w:line="259" w:lineRule="auto"/>
        <w:ind w:left="1" w:firstLine="0"/>
      </w:pPr>
      <w:r>
        <w:rPr>
          <w:b/>
        </w:rPr>
        <w:t xml:space="preserve"> </w:t>
      </w:r>
    </w:p>
    <w:p w14:paraId="5B764ACE" w14:textId="77777777" w:rsidR="005C2500" w:rsidRDefault="00000000">
      <w:pPr>
        <w:spacing w:after="0" w:line="259" w:lineRule="auto"/>
        <w:ind w:left="1" w:firstLine="0"/>
      </w:pPr>
      <w:r>
        <w:rPr>
          <w:b/>
        </w:rPr>
        <w:t xml:space="preserve"> </w:t>
      </w:r>
    </w:p>
    <w:p w14:paraId="64209E45" w14:textId="77777777" w:rsidR="005C2500" w:rsidRDefault="00000000">
      <w:pPr>
        <w:pStyle w:val="Heading2"/>
        <w:ind w:left="-5"/>
      </w:pPr>
      <w:r>
        <w:rPr>
          <w:u w:val="none"/>
        </w:rPr>
        <w:t>8.</w:t>
      </w:r>
      <w:r>
        <w:rPr>
          <w:rFonts w:ascii="Arial" w:eastAsia="Arial" w:hAnsi="Arial" w:cs="Arial"/>
          <w:u w:val="none"/>
        </w:rPr>
        <w:t xml:space="preserve"> </w:t>
      </w:r>
      <w:r>
        <w:rPr>
          <w:u w:val="none"/>
        </w:rPr>
        <w:t xml:space="preserve"> </w:t>
      </w:r>
      <w:r>
        <w:rPr>
          <w:i/>
        </w:rPr>
        <w:t>Intervene</w:t>
      </w:r>
      <w:r>
        <w:t xml:space="preserve"> with Individuals, Families, Groups, Organizations, and Communities</w:t>
      </w:r>
      <w:r>
        <w:rPr>
          <w:u w:val="none"/>
        </w:rPr>
        <w:t xml:space="preserve">  </w:t>
      </w:r>
    </w:p>
    <w:p w14:paraId="5264AA50" w14:textId="77777777" w:rsidR="005C2500" w:rsidRDefault="00000000">
      <w:pPr>
        <w:spacing w:after="0" w:line="259" w:lineRule="auto"/>
        <w:ind w:left="360" w:firstLine="0"/>
      </w:pPr>
      <w:r>
        <w:rPr>
          <w:b/>
        </w:rPr>
        <w:t xml:space="preserve"> </w:t>
      </w:r>
    </w:p>
    <w:p w14:paraId="7AE69274" w14:textId="77777777" w:rsidR="005C2500" w:rsidRDefault="00000000">
      <w:pPr>
        <w:ind w:left="-4"/>
      </w:pPr>
      <w:r>
        <w:t xml:space="preserve">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w:t>
      </w:r>
    </w:p>
    <w:p w14:paraId="7A8D72B5" w14:textId="77777777" w:rsidR="005C2500" w:rsidRDefault="00000000">
      <w:pPr>
        <w:spacing w:after="0" w:line="259" w:lineRule="auto"/>
        <w:ind w:left="1" w:firstLine="0"/>
      </w:pPr>
      <w: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2D0F16CC"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F7692A6"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22E4BEC0"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C769A6D" w14:textId="77777777" w:rsidR="005C2500" w:rsidRDefault="00000000">
            <w:pPr>
              <w:spacing w:after="0" w:line="259" w:lineRule="auto"/>
              <w:ind w:left="4" w:firstLine="0"/>
              <w:jc w:val="center"/>
            </w:pPr>
            <w:r>
              <w:rPr>
                <w:b/>
              </w:rPr>
              <w:t xml:space="preserve">End </w:t>
            </w:r>
          </w:p>
        </w:tc>
      </w:tr>
      <w:tr w:rsidR="005C2500" w14:paraId="3725B640" w14:textId="77777777">
        <w:trPr>
          <w:trHeight w:val="265"/>
        </w:trPr>
        <w:tc>
          <w:tcPr>
            <w:tcW w:w="0" w:type="auto"/>
            <w:vMerge/>
            <w:tcBorders>
              <w:top w:val="nil"/>
              <w:left w:val="single" w:sz="4" w:space="0" w:color="000000"/>
              <w:bottom w:val="single" w:sz="4" w:space="0" w:color="000000"/>
              <w:right w:val="single" w:sz="4" w:space="0" w:color="000000"/>
            </w:tcBorders>
          </w:tcPr>
          <w:p w14:paraId="36EA69B9"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9E6C156"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0493E600"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8EB34BD"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2530CFB"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14F74886" w14:textId="77777777">
        <w:trPr>
          <w:trHeight w:val="600"/>
        </w:trPr>
        <w:tc>
          <w:tcPr>
            <w:tcW w:w="7830" w:type="dxa"/>
            <w:tcBorders>
              <w:top w:val="single" w:sz="4" w:space="0" w:color="000000"/>
              <w:left w:val="single" w:sz="4" w:space="0" w:color="000000"/>
              <w:bottom w:val="single" w:sz="4" w:space="0" w:color="000000"/>
              <w:right w:val="single" w:sz="4" w:space="0" w:color="000000"/>
            </w:tcBorders>
          </w:tcPr>
          <w:p w14:paraId="3CCD9083" w14:textId="77777777" w:rsidR="005C2500" w:rsidRDefault="00000000">
            <w:pPr>
              <w:spacing w:after="0" w:line="259" w:lineRule="auto"/>
              <w:ind w:left="361" w:hanging="360"/>
            </w:pPr>
            <w:r>
              <w:rPr>
                <w:sz w:val="24"/>
              </w:rPr>
              <w:t>a.</w:t>
            </w:r>
            <w:r>
              <w:rPr>
                <w:rFonts w:ascii="Arial" w:eastAsia="Arial" w:hAnsi="Arial" w:cs="Arial"/>
                <w:sz w:val="24"/>
              </w:rPr>
              <w:t xml:space="preserve"> </w:t>
            </w:r>
            <w:r>
              <w:t>Student critically chooses and implements interventions to achieve practice goals and enhance capacities of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52DD492"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A40BCDB"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099F2E6"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D085D7D" w14:textId="77777777" w:rsidR="005C2500" w:rsidRDefault="00000000">
            <w:pPr>
              <w:spacing w:after="0" w:line="259" w:lineRule="auto"/>
              <w:ind w:left="0" w:firstLine="0"/>
            </w:pPr>
            <w:r>
              <w:t xml:space="preserve"> </w:t>
            </w:r>
          </w:p>
        </w:tc>
      </w:tr>
      <w:tr w:rsidR="005C2500" w14:paraId="419F9FA6" w14:textId="77777777">
        <w:trPr>
          <w:trHeight w:val="881"/>
        </w:trPr>
        <w:tc>
          <w:tcPr>
            <w:tcW w:w="7830" w:type="dxa"/>
            <w:tcBorders>
              <w:top w:val="single" w:sz="4" w:space="0" w:color="000000"/>
              <w:left w:val="single" w:sz="4" w:space="0" w:color="000000"/>
              <w:bottom w:val="single" w:sz="4" w:space="0" w:color="000000"/>
              <w:right w:val="single" w:sz="4" w:space="0" w:color="000000"/>
            </w:tcBorders>
          </w:tcPr>
          <w:p w14:paraId="6DA5F46D" w14:textId="77777777" w:rsidR="005C2500"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interventions with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29ED8D6"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2F1381F"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B02E7D0"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983D56E" w14:textId="77777777" w:rsidR="005C2500" w:rsidRDefault="00000000">
            <w:pPr>
              <w:spacing w:after="0" w:line="259" w:lineRule="auto"/>
              <w:ind w:left="0" w:firstLine="0"/>
            </w:pPr>
            <w:r>
              <w:t xml:space="preserve"> </w:t>
            </w:r>
          </w:p>
        </w:tc>
      </w:tr>
      <w:tr w:rsidR="005C2500" w14:paraId="1D67829D"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23BC701C" w14:textId="77777777" w:rsidR="005C2500" w:rsidRDefault="00000000">
            <w:pPr>
              <w:spacing w:after="0" w:line="259" w:lineRule="auto"/>
              <w:ind w:left="361" w:hanging="360"/>
            </w:pPr>
            <w:r>
              <w:rPr>
                <w:sz w:val="24"/>
              </w:rPr>
              <w:t>c.</w:t>
            </w:r>
            <w:r>
              <w:rPr>
                <w:rFonts w:ascii="Arial" w:eastAsia="Arial" w:hAnsi="Arial" w:cs="Arial"/>
                <w:sz w:val="24"/>
              </w:rPr>
              <w:t xml:space="preserve"> </w:t>
            </w:r>
            <w:r>
              <w:t>Student uses inter-professional collaboration as appropriate to achieve beneficial practice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F259C9F"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0F626F3"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E41120A"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15DFAB3" w14:textId="77777777" w:rsidR="005C2500" w:rsidRDefault="00000000">
            <w:pPr>
              <w:spacing w:after="0" w:line="259" w:lineRule="auto"/>
              <w:ind w:left="0" w:firstLine="0"/>
            </w:pPr>
            <w:r>
              <w:t xml:space="preserve"> </w:t>
            </w:r>
          </w:p>
        </w:tc>
      </w:tr>
      <w:tr w:rsidR="005C2500" w14:paraId="7D6653A5" w14:textId="77777777">
        <w:trPr>
          <w:trHeight w:val="558"/>
        </w:trPr>
        <w:tc>
          <w:tcPr>
            <w:tcW w:w="7830" w:type="dxa"/>
            <w:tcBorders>
              <w:top w:val="single" w:sz="4" w:space="0" w:color="000000"/>
              <w:left w:val="single" w:sz="4" w:space="0" w:color="000000"/>
              <w:bottom w:val="single" w:sz="4" w:space="0" w:color="000000"/>
              <w:right w:val="single" w:sz="4" w:space="0" w:color="000000"/>
            </w:tcBorders>
          </w:tcPr>
          <w:p w14:paraId="270A95DB" w14:textId="77777777" w:rsidR="005C2500" w:rsidRDefault="00000000">
            <w:pPr>
              <w:spacing w:after="0" w:line="259" w:lineRule="auto"/>
              <w:ind w:left="361" w:hanging="360"/>
            </w:pPr>
            <w:r>
              <w:rPr>
                <w:sz w:val="24"/>
              </w:rPr>
              <w:t>d.</w:t>
            </w:r>
            <w:r>
              <w:rPr>
                <w:rFonts w:ascii="Arial" w:eastAsia="Arial" w:hAnsi="Arial" w:cs="Arial"/>
                <w:sz w:val="24"/>
              </w:rPr>
              <w:t xml:space="preserve"> </w:t>
            </w:r>
            <w:r>
              <w:t>Student negotiates, mediates, and advocates with and on behalf of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C23BDB6"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231D013"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C084464"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43481D9" w14:textId="77777777" w:rsidR="005C2500" w:rsidRDefault="00000000">
            <w:pPr>
              <w:spacing w:after="0" w:line="259" w:lineRule="auto"/>
              <w:ind w:left="0" w:firstLine="0"/>
            </w:pPr>
            <w:r>
              <w:t xml:space="preserve"> </w:t>
            </w:r>
          </w:p>
        </w:tc>
      </w:tr>
      <w:tr w:rsidR="005C2500" w14:paraId="4F654FFD" w14:textId="77777777">
        <w:trPr>
          <w:trHeight w:val="602"/>
        </w:trPr>
        <w:tc>
          <w:tcPr>
            <w:tcW w:w="7830" w:type="dxa"/>
            <w:tcBorders>
              <w:top w:val="single" w:sz="4" w:space="0" w:color="000000"/>
              <w:left w:val="single" w:sz="4" w:space="0" w:color="000000"/>
              <w:bottom w:val="single" w:sz="4" w:space="0" w:color="000000"/>
              <w:right w:val="single" w:sz="4" w:space="0" w:color="000000"/>
            </w:tcBorders>
          </w:tcPr>
          <w:p w14:paraId="59A3DDC5" w14:textId="77777777" w:rsidR="005C2500" w:rsidRDefault="00000000">
            <w:pPr>
              <w:spacing w:after="0" w:line="259" w:lineRule="auto"/>
              <w:ind w:left="361" w:hanging="360"/>
              <w:jc w:val="both"/>
            </w:pPr>
            <w:r>
              <w:rPr>
                <w:sz w:val="24"/>
              </w:rPr>
              <w:t>e.</w:t>
            </w:r>
            <w:r>
              <w:rPr>
                <w:rFonts w:ascii="Arial" w:eastAsia="Arial" w:hAnsi="Arial" w:cs="Arial"/>
                <w:sz w:val="24"/>
              </w:rPr>
              <w:t xml:space="preserve"> </w:t>
            </w:r>
            <w:r>
              <w:t xml:space="preserve">Student facilitates effective transitions and endings that advance mutually </w:t>
            </w:r>
            <w:proofErr w:type="spellStart"/>
            <w:r>
              <w:t>agreedon</w:t>
            </w:r>
            <w:proofErr w:type="spellEnd"/>
            <w:r>
              <w:t xml:space="preserve"> goals.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E7FC014"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5F8C697"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3E74421"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A2D8572" w14:textId="77777777" w:rsidR="005C2500" w:rsidRDefault="00000000">
            <w:pPr>
              <w:spacing w:after="0" w:line="259" w:lineRule="auto"/>
              <w:ind w:left="0" w:firstLine="0"/>
            </w:pPr>
            <w:r>
              <w:t xml:space="preserve"> </w:t>
            </w:r>
          </w:p>
        </w:tc>
      </w:tr>
      <w:tr w:rsidR="005C2500" w14:paraId="1805D9F3"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7CBA7420" w14:textId="77777777" w:rsidR="005C2500" w:rsidRDefault="00000000">
            <w:pPr>
              <w:spacing w:after="0" w:line="259" w:lineRule="auto"/>
              <w:ind w:left="52"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33870F87" w14:textId="77777777" w:rsidR="005C2500" w:rsidRDefault="00000000">
      <w:pPr>
        <w:spacing w:after="98" w:line="259" w:lineRule="auto"/>
        <w:ind w:left="0" w:firstLine="0"/>
      </w:pPr>
      <w:r>
        <w:rPr>
          <w:b/>
        </w:rPr>
        <w:t xml:space="preserve"> </w:t>
      </w:r>
    </w:p>
    <w:p w14:paraId="5F6B761F" w14:textId="77777777" w:rsidR="005C2500" w:rsidRDefault="00000000">
      <w:pPr>
        <w:spacing w:line="248" w:lineRule="auto"/>
        <w:ind w:left="-4"/>
      </w:pPr>
      <w:r>
        <w:rPr>
          <w:b/>
        </w:rPr>
        <w:t xml:space="preserve">Evidence to support ratings for Competency 8:  </w:t>
      </w:r>
    </w:p>
    <w:p w14:paraId="389F796D" w14:textId="77777777" w:rsidR="005C2500" w:rsidRDefault="00000000">
      <w:pPr>
        <w:spacing w:after="0" w:line="259" w:lineRule="auto"/>
        <w:ind w:left="721" w:firstLine="0"/>
      </w:pPr>
      <w:r>
        <w:rPr>
          <w:b/>
        </w:rPr>
        <w:t xml:space="preserve"> </w:t>
      </w:r>
    </w:p>
    <w:p w14:paraId="59020F3B" w14:textId="77777777" w:rsidR="005C2500" w:rsidRDefault="00000000">
      <w:pPr>
        <w:spacing w:after="0" w:line="259" w:lineRule="auto"/>
        <w:ind w:left="721" w:firstLine="0"/>
      </w:pPr>
      <w:r>
        <w:rPr>
          <w:b/>
        </w:rPr>
        <w:t xml:space="preserve">      </w:t>
      </w:r>
    </w:p>
    <w:p w14:paraId="3F0F32F5" w14:textId="77777777" w:rsidR="005C2500" w:rsidRDefault="00000000">
      <w:pPr>
        <w:spacing w:after="0" w:line="259" w:lineRule="auto"/>
        <w:ind w:left="721" w:firstLine="0"/>
      </w:pPr>
      <w:r>
        <w:rPr>
          <w:b/>
        </w:rPr>
        <w:t xml:space="preserve"> </w:t>
      </w:r>
    </w:p>
    <w:p w14:paraId="4522C9C1" w14:textId="77777777" w:rsidR="005C2500" w:rsidRDefault="00000000">
      <w:pPr>
        <w:spacing w:line="248" w:lineRule="auto"/>
        <w:ind w:left="-4"/>
      </w:pPr>
      <w:r>
        <w:rPr>
          <w:b/>
        </w:rPr>
        <w:t xml:space="preserve">Strategies to increase competence: </w:t>
      </w:r>
    </w:p>
    <w:p w14:paraId="62A2C867" w14:textId="77777777" w:rsidR="005C2500" w:rsidRDefault="00000000">
      <w:pPr>
        <w:spacing w:after="0" w:line="259" w:lineRule="auto"/>
        <w:ind w:left="721" w:firstLine="0"/>
      </w:pPr>
      <w:r>
        <w:rPr>
          <w:b/>
          <w:i/>
        </w:rPr>
        <w:t xml:space="preserve"> </w:t>
      </w:r>
    </w:p>
    <w:p w14:paraId="19EF08B6" w14:textId="77777777" w:rsidR="005C2500" w:rsidRDefault="00000000">
      <w:pPr>
        <w:spacing w:after="0" w:line="259" w:lineRule="auto"/>
        <w:ind w:left="721" w:firstLine="0"/>
      </w:pPr>
      <w:r>
        <w:rPr>
          <w:b/>
          <w:i/>
        </w:rPr>
        <w:t xml:space="preserve">      </w:t>
      </w:r>
    </w:p>
    <w:p w14:paraId="022DFA2C" w14:textId="77777777" w:rsidR="005C2500" w:rsidRDefault="00000000">
      <w:pPr>
        <w:spacing w:after="0" w:line="259" w:lineRule="auto"/>
        <w:ind w:left="1" w:firstLine="0"/>
      </w:pPr>
      <w:r>
        <w:rPr>
          <w:b/>
        </w:rPr>
        <w:lastRenderedPageBreak/>
        <w:t xml:space="preserve"> </w:t>
      </w:r>
    </w:p>
    <w:p w14:paraId="38E32B79" w14:textId="77777777" w:rsidR="005C2500" w:rsidRDefault="00000000">
      <w:pPr>
        <w:spacing w:after="0" w:line="259" w:lineRule="auto"/>
        <w:ind w:left="1" w:firstLine="0"/>
      </w:pPr>
      <w:r>
        <w:t xml:space="preserve"> </w:t>
      </w:r>
    </w:p>
    <w:p w14:paraId="7E07915B" w14:textId="77777777" w:rsidR="005C2500" w:rsidRDefault="00000000">
      <w:pPr>
        <w:pStyle w:val="Heading2"/>
        <w:ind w:left="-5"/>
      </w:pPr>
      <w:r>
        <w:rPr>
          <w:u w:val="none"/>
        </w:rPr>
        <w:t>9.</w:t>
      </w:r>
      <w:r>
        <w:rPr>
          <w:rFonts w:ascii="Arial" w:eastAsia="Arial" w:hAnsi="Arial" w:cs="Arial"/>
          <w:u w:val="none"/>
        </w:rPr>
        <w:t xml:space="preserve"> </w:t>
      </w:r>
      <w:r>
        <w:rPr>
          <w:i/>
        </w:rPr>
        <w:t>Evaluate</w:t>
      </w:r>
      <w:r>
        <w:t xml:space="preserve"> Practice with Individuals, Families, Groups, Organizations, and Communities</w:t>
      </w:r>
      <w:r>
        <w:rPr>
          <w:u w:val="none"/>
        </w:rPr>
        <w:t xml:space="preserve"> </w:t>
      </w:r>
    </w:p>
    <w:p w14:paraId="03603D15" w14:textId="77777777" w:rsidR="005C2500" w:rsidRDefault="00000000">
      <w:pPr>
        <w:spacing w:after="0" w:line="259" w:lineRule="auto"/>
        <w:ind w:left="360" w:firstLine="0"/>
      </w:pPr>
      <w:r>
        <w:rPr>
          <w:b/>
          <w:i/>
        </w:rPr>
        <w:t xml:space="preserve"> </w:t>
      </w:r>
    </w:p>
    <w:p w14:paraId="1E140D32" w14:textId="77777777" w:rsidR="005C2500" w:rsidRDefault="00000000">
      <w:pPr>
        <w:ind w:left="-4"/>
      </w:pPr>
      <w:r>
        <w:t xml:space="preserve">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w:t>
      </w:r>
    </w:p>
    <w:p w14:paraId="024B0458" w14:textId="77777777" w:rsidR="005C2500" w:rsidRDefault="00000000">
      <w:pPr>
        <w:spacing w:after="0" w:line="259" w:lineRule="auto"/>
        <w:ind w:left="1" w:firstLine="0"/>
      </w:pPr>
      <w:r>
        <w:t xml:space="preserve"> </w:t>
      </w:r>
    </w:p>
    <w:tbl>
      <w:tblPr>
        <w:tblStyle w:val="TableGrid"/>
        <w:tblW w:w="10709" w:type="dxa"/>
        <w:tblInd w:w="-112" w:type="dxa"/>
        <w:tblCellMar>
          <w:top w:w="52" w:type="dxa"/>
          <w:left w:w="107" w:type="dxa"/>
          <w:right w:w="79" w:type="dxa"/>
        </w:tblCellMar>
        <w:tblLook w:val="04A0" w:firstRow="1" w:lastRow="0" w:firstColumn="1" w:lastColumn="0" w:noHBand="0" w:noVBand="1"/>
      </w:tblPr>
      <w:tblGrid>
        <w:gridCol w:w="7830"/>
        <w:gridCol w:w="721"/>
        <w:gridCol w:w="718"/>
        <w:gridCol w:w="722"/>
        <w:gridCol w:w="718"/>
      </w:tblGrid>
      <w:tr w:rsidR="005C2500" w14:paraId="0F58E29B" w14:textId="77777777">
        <w:trPr>
          <w:trHeight w:val="264"/>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2F25AE5"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695BC23" w14:textId="77777777" w:rsidR="005C2500" w:rsidRDefault="00000000">
            <w:pPr>
              <w:spacing w:after="0" w:line="259" w:lineRule="auto"/>
              <w:ind w:left="0" w:right="27"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695F7D5A" w14:textId="77777777" w:rsidR="005C2500" w:rsidRDefault="00000000">
            <w:pPr>
              <w:spacing w:after="0" w:line="259" w:lineRule="auto"/>
              <w:ind w:left="0" w:right="26" w:firstLine="0"/>
              <w:jc w:val="center"/>
            </w:pPr>
            <w:r>
              <w:rPr>
                <w:b/>
              </w:rPr>
              <w:t xml:space="preserve">End </w:t>
            </w:r>
          </w:p>
        </w:tc>
      </w:tr>
      <w:tr w:rsidR="005C2500" w14:paraId="773954E8" w14:textId="77777777">
        <w:trPr>
          <w:trHeight w:val="264"/>
        </w:trPr>
        <w:tc>
          <w:tcPr>
            <w:tcW w:w="0" w:type="auto"/>
            <w:vMerge/>
            <w:tcBorders>
              <w:top w:val="nil"/>
              <w:left w:val="single" w:sz="4" w:space="0" w:color="000000"/>
              <w:bottom w:val="single" w:sz="4" w:space="0" w:color="000000"/>
              <w:right w:val="single" w:sz="4" w:space="0" w:color="000000"/>
            </w:tcBorders>
          </w:tcPr>
          <w:p w14:paraId="5FF9FFEA"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4DBA946" w14:textId="77777777" w:rsidR="005C2500" w:rsidRDefault="00000000">
            <w:pPr>
              <w:spacing w:after="0" w:line="259" w:lineRule="auto"/>
              <w:ind w:left="0" w:right="30"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9F9A02C"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882853D" w14:textId="77777777" w:rsidR="005C2500" w:rsidRDefault="00000000">
            <w:pPr>
              <w:spacing w:after="0" w:line="259" w:lineRule="auto"/>
              <w:ind w:left="0" w:right="29"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123E330E"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38E3044B" w14:textId="77777777">
        <w:trPr>
          <w:trHeight w:val="377"/>
        </w:trPr>
        <w:tc>
          <w:tcPr>
            <w:tcW w:w="7830" w:type="dxa"/>
            <w:tcBorders>
              <w:top w:val="single" w:sz="4" w:space="0" w:color="000000"/>
              <w:left w:val="single" w:sz="4" w:space="0" w:color="000000"/>
              <w:bottom w:val="single" w:sz="4" w:space="0" w:color="000000"/>
              <w:right w:val="single" w:sz="4" w:space="0" w:color="000000"/>
            </w:tcBorders>
          </w:tcPr>
          <w:p w14:paraId="6D7B4AA7" w14:textId="77777777" w:rsidR="005C2500" w:rsidRDefault="00000000">
            <w:pPr>
              <w:spacing w:after="0" w:line="259" w:lineRule="auto"/>
              <w:ind w:left="1" w:firstLine="0"/>
            </w:pPr>
            <w:r>
              <w:rPr>
                <w:sz w:val="24"/>
              </w:rPr>
              <w:t>a.</w:t>
            </w:r>
            <w:r>
              <w:rPr>
                <w:rFonts w:ascii="Arial" w:eastAsia="Arial" w:hAnsi="Arial" w:cs="Arial"/>
                <w:sz w:val="24"/>
              </w:rPr>
              <w:t xml:space="preserve"> </w:t>
            </w:r>
            <w:r>
              <w:t>Student selects and uses appropriate methods for evaluation of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DEBEAF8"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EA20123"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8127BC6"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8232F86" w14:textId="77777777" w:rsidR="005C2500" w:rsidRDefault="00000000">
            <w:pPr>
              <w:spacing w:after="0" w:line="259" w:lineRule="auto"/>
              <w:ind w:left="0" w:firstLine="0"/>
            </w:pPr>
            <w:r>
              <w:t xml:space="preserve"> </w:t>
            </w:r>
          </w:p>
        </w:tc>
      </w:tr>
      <w:tr w:rsidR="005C2500" w14:paraId="41EBA45B" w14:textId="77777777">
        <w:trPr>
          <w:trHeight w:val="837"/>
        </w:trPr>
        <w:tc>
          <w:tcPr>
            <w:tcW w:w="7830" w:type="dxa"/>
            <w:tcBorders>
              <w:top w:val="single" w:sz="4" w:space="0" w:color="000000"/>
              <w:left w:val="single" w:sz="4" w:space="0" w:color="000000"/>
              <w:bottom w:val="single" w:sz="4" w:space="0" w:color="000000"/>
              <w:right w:val="single" w:sz="4" w:space="0" w:color="000000"/>
            </w:tcBorders>
          </w:tcPr>
          <w:p w14:paraId="78287833" w14:textId="77777777" w:rsidR="005C2500"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the evaluation of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3983D41"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272C2DA"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7A9EFAD"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D5C8874" w14:textId="77777777" w:rsidR="005C2500" w:rsidRDefault="00000000">
            <w:pPr>
              <w:spacing w:after="0" w:line="259" w:lineRule="auto"/>
              <w:ind w:left="0" w:firstLine="0"/>
            </w:pPr>
            <w:r>
              <w:t xml:space="preserve"> </w:t>
            </w:r>
          </w:p>
        </w:tc>
      </w:tr>
      <w:tr w:rsidR="005C2500" w14:paraId="1C27266C" w14:textId="77777777">
        <w:trPr>
          <w:trHeight w:val="603"/>
        </w:trPr>
        <w:tc>
          <w:tcPr>
            <w:tcW w:w="7830" w:type="dxa"/>
            <w:tcBorders>
              <w:top w:val="single" w:sz="4" w:space="0" w:color="000000"/>
              <w:left w:val="single" w:sz="4" w:space="0" w:color="000000"/>
              <w:bottom w:val="single" w:sz="4" w:space="0" w:color="000000"/>
              <w:right w:val="single" w:sz="4" w:space="0" w:color="000000"/>
            </w:tcBorders>
          </w:tcPr>
          <w:p w14:paraId="080D0536" w14:textId="77777777" w:rsidR="005C2500" w:rsidRDefault="00000000">
            <w:pPr>
              <w:spacing w:after="0" w:line="259" w:lineRule="auto"/>
              <w:ind w:left="361" w:hanging="360"/>
            </w:pPr>
            <w:r>
              <w:rPr>
                <w:sz w:val="24"/>
              </w:rPr>
              <w:t>c.</w:t>
            </w:r>
            <w:r>
              <w:rPr>
                <w:rFonts w:ascii="Arial" w:eastAsia="Arial" w:hAnsi="Arial" w:cs="Arial"/>
                <w:sz w:val="24"/>
              </w:rPr>
              <w:t xml:space="preserve"> </w:t>
            </w:r>
            <w:r>
              <w:t>Student critically analyzes, monitors, and evaluates intervention and program processes and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68DAD66"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4421884"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6B36089"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A8B46C8" w14:textId="77777777" w:rsidR="005C2500" w:rsidRDefault="00000000">
            <w:pPr>
              <w:spacing w:after="0" w:line="259" w:lineRule="auto"/>
              <w:ind w:left="0" w:firstLine="0"/>
            </w:pPr>
            <w:r>
              <w:t xml:space="preserve"> </w:t>
            </w:r>
          </w:p>
        </w:tc>
      </w:tr>
      <w:tr w:rsidR="005C2500" w14:paraId="35D54EE6"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24F9C6D1" w14:textId="77777777" w:rsidR="005C2500" w:rsidRDefault="00000000">
            <w:pPr>
              <w:spacing w:after="0" w:line="259" w:lineRule="auto"/>
              <w:ind w:left="361" w:hanging="360"/>
            </w:pPr>
            <w:r>
              <w:rPr>
                <w:sz w:val="24"/>
              </w:rPr>
              <w:t>d.</w:t>
            </w:r>
            <w:r>
              <w:rPr>
                <w:rFonts w:ascii="Arial" w:eastAsia="Arial" w:hAnsi="Arial" w:cs="Arial"/>
                <w:sz w:val="24"/>
              </w:rPr>
              <w:t xml:space="preserve"> </w:t>
            </w:r>
            <w:r>
              <w:t>Student applies evaluation findings to improve practice effectiveness at the micro, mezzo, and macro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D4D01A4"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E44AF85"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C0E4AF9"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B5EFB23" w14:textId="77777777" w:rsidR="005C2500" w:rsidRDefault="00000000">
            <w:pPr>
              <w:spacing w:after="0" w:line="259" w:lineRule="auto"/>
              <w:ind w:left="0" w:firstLine="0"/>
            </w:pPr>
            <w:r>
              <w:t xml:space="preserve"> </w:t>
            </w:r>
          </w:p>
        </w:tc>
      </w:tr>
      <w:tr w:rsidR="005C2500" w14:paraId="7006FA85"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534097A8" w14:textId="77777777" w:rsidR="005C2500" w:rsidRDefault="00000000">
            <w:pPr>
              <w:spacing w:after="0" w:line="259" w:lineRule="auto"/>
              <w:ind w:left="0" w:right="28"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56C5AF22" w14:textId="77777777" w:rsidR="005C2500" w:rsidRDefault="00000000">
      <w:pPr>
        <w:spacing w:after="0" w:line="259" w:lineRule="auto"/>
        <w:ind w:left="0" w:firstLine="0"/>
      </w:pPr>
      <w:r>
        <w:rPr>
          <w:b/>
        </w:rPr>
        <w:t xml:space="preserve"> </w:t>
      </w:r>
    </w:p>
    <w:p w14:paraId="78DC9E10" w14:textId="77777777" w:rsidR="005C2500" w:rsidRDefault="00000000">
      <w:pPr>
        <w:spacing w:line="248" w:lineRule="auto"/>
        <w:ind w:left="-4"/>
      </w:pPr>
      <w:r>
        <w:rPr>
          <w:b/>
        </w:rPr>
        <w:t xml:space="preserve">Evidence to support ratings for Competency 9:  </w:t>
      </w:r>
    </w:p>
    <w:p w14:paraId="42A8CF89" w14:textId="77777777" w:rsidR="005C2500" w:rsidRDefault="00000000">
      <w:pPr>
        <w:spacing w:after="0" w:line="259" w:lineRule="auto"/>
        <w:ind w:left="721" w:firstLine="0"/>
      </w:pPr>
      <w:r>
        <w:rPr>
          <w:b/>
        </w:rPr>
        <w:t xml:space="preserve"> </w:t>
      </w:r>
    </w:p>
    <w:p w14:paraId="612EA132" w14:textId="77777777" w:rsidR="005C2500" w:rsidRDefault="00000000">
      <w:pPr>
        <w:spacing w:after="0" w:line="259" w:lineRule="auto"/>
        <w:ind w:left="721" w:firstLine="0"/>
      </w:pPr>
      <w:r>
        <w:rPr>
          <w:b/>
        </w:rPr>
        <w:t xml:space="preserve">      </w:t>
      </w:r>
    </w:p>
    <w:p w14:paraId="54EAE09E" w14:textId="77777777" w:rsidR="005C2500" w:rsidRDefault="00000000">
      <w:pPr>
        <w:spacing w:after="0" w:line="259" w:lineRule="auto"/>
        <w:ind w:left="721" w:firstLine="0"/>
      </w:pPr>
      <w:r>
        <w:rPr>
          <w:b/>
        </w:rPr>
        <w:t xml:space="preserve"> </w:t>
      </w:r>
    </w:p>
    <w:p w14:paraId="51B7E4FD" w14:textId="77777777" w:rsidR="005C2500" w:rsidRDefault="00000000">
      <w:pPr>
        <w:spacing w:line="248" w:lineRule="auto"/>
        <w:ind w:left="-4"/>
      </w:pPr>
      <w:r>
        <w:rPr>
          <w:b/>
        </w:rPr>
        <w:t xml:space="preserve">Strategies to increase competence: </w:t>
      </w:r>
    </w:p>
    <w:p w14:paraId="16D8A4B7" w14:textId="77777777" w:rsidR="005C2500" w:rsidRDefault="00000000">
      <w:pPr>
        <w:spacing w:after="0" w:line="259" w:lineRule="auto"/>
        <w:ind w:left="720" w:firstLine="0"/>
      </w:pPr>
      <w:r>
        <w:rPr>
          <w:b/>
          <w:i/>
        </w:rPr>
        <w:t xml:space="preserve"> </w:t>
      </w:r>
    </w:p>
    <w:p w14:paraId="1033BC0D" w14:textId="77777777" w:rsidR="005C2500" w:rsidRDefault="00000000">
      <w:pPr>
        <w:spacing w:after="0" w:line="259" w:lineRule="auto"/>
        <w:ind w:left="720" w:firstLine="0"/>
      </w:pPr>
      <w:r>
        <w:rPr>
          <w:b/>
          <w:i/>
        </w:rPr>
        <w:t xml:space="preserve">      </w:t>
      </w:r>
    </w:p>
    <w:p w14:paraId="2BC201B6" w14:textId="77777777" w:rsidR="005C2500" w:rsidRDefault="00000000">
      <w:pPr>
        <w:spacing w:after="0" w:line="259" w:lineRule="auto"/>
        <w:ind w:left="1" w:firstLine="0"/>
      </w:pPr>
      <w:r>
        <w:t xml:space="preserve"> </w:t>
      </w:r>
    </w:p>
    <w:p w14:paraId="4CC8656E" w14:textId="77777777" w:rsidR="005C2500" w:rsidRDefault="00000000">
      <w:pPr>
        <w:spacing w:after="0" w:line="259" w:lineRule="auto"/>
        <w:ind w:left="1" w:firstLine="0"/>
      </w:pPr>
      <w:r>
        <w:rPr>
          <w:b/>
          <w:i/>
        </w:rPr>
        <w:t xml:space="preserve"> </w:t>
      </w:r>
    </w:p>
    <w:p w14:paraId="3EE7FD49" w14:textId="77777777" w:rsidR="005C2500" w:rsidRDefault="00000000">
      <w:pPr>
        <w:spacing w:after="0" w:line="259" w:lineRule="auto"/>
        <w:ind w:left="1" w:firstLine="0"/>
      </w:pPr>
      <w:r>
        <w:rPr>
          <w:b/>
          <w:i/>
        </w:rPr>
        <w:t xml:space="preserve"> </w:t>
      </w:r>
    </w:p>
    <w:p w14:paraId="64ECA891" w14:textId="77777777" w:rsidR="005C2500" w:rsidRDefault="00000000">
      <w:pPr>
        <w:spacing w:line="248" w:lineRule="auto"/>
        <w:ind w:left="-4"/>
      </w:pPr>
      <w:r>
        <w:rPr>
          <w:b/>
        </w:rPr>
        <w:t xml:space="preserve">Please address each of the following (complete at mid-term and update at final):  </w:t>
      </w:r>
    </w:p>
    <w:p w14:paraId="660BB4B7" w14:textId="77777777" w:rsidR="005C2500" w:rsidRDefault="00000000">
      <w:pPr>
        <w:spacing w:after="257" w:line="259" w:lineRule="auto"/>
        <w:ind w:left="0" w:firstLine="0"/>
      </w:pPr>
      <w:r>
        <w:rPr>
          <w:b/>
        </w:rPr>
        <w:t xml:space="preserve"> </w:t>
      </w:r>
    </w:p>
    <w:p w14:paraId="6A20BBDA" w14:textId="543583E1" w:rsidR="005C2500" w:rsidRPr="00B51B46" w:rsidRDefault="00000000">
      <w:pPr>
        <w:spacing w:after="271"/>
        <w:ind w:left="-5"/>
        <w:rPr>
          <w:u w:val="single"/>
        </w:rPr>
      </w:pPr>
      <w:r w:rsidRPr="00B51B46">
        <w:rPr>
          <w:u w:val="single"/>
        </w:rPr>
        <w:t xml:space="preserve">Student’s ability to integrate learning from curriculum into </w:t>
      </w:r>
      <w:r w:rsidR="00B51B46" w:rsidRPr="00B51B46">
        <w:rPr>
          <w:sz w:val="24"/>
          <w:u w:val="single"/>
        </w:rPr>
        <w:t xml:space="preserve">practicum </w:t>
      </w:r>
      <w:r w:rsidRPr="00B51B46">
        <w:rPr>
          <w:u w:val="single"/>
        </w:rPr>
        <w:t xml:space="preserve">including leadership skills, </w:t>
      </w:r>
      <w:proofErr w:type="gramStart"/>
      <w:r w:rsidRPr="00B51B46">
        <w:rPr>
          <w:u w:val="single"/>
        </w:rPr>
        <w:t>advocacy</w:t>
      </w:r>
      <w:proofErr w:type="gramEnd"/>
      <w:r w:rsidRPr="00B51B46">
        <w:rPr>
          <w:u w:val="single"/>
        </w:rPr>
        <w:t xml:space="preserve"> and application of theory:   </w:t>
      </w:r>
    </w:p>
    <w:p w14:paraId="04D37F34" w14:textId="77777777" w:rsidR="005C2500" w:rsidRDefault="00000000">
      <w:pPr>
        <w:spacing w:after="0" w:line="259" w:lineRule="auto"/>
        <w:ind w:left="0" w:firstLine="0"/>
      </w:pPr>
      <w:r>
        <w:rPr>
          <w:b/>
        </w:rPr>
        <w:t xml:space="preserve">      </w:t>
      </w:r>
    </w:p>
    <w:p w14:paraId="40C39BAC" w14:textId="77777777" w:rsidR="005C2500" w:rsidRDefault="00000000">
      <w:pPr>
        <w:spacing w:after="0" w:line="259" w:lineRule="auto"/>
        <w:ind w:left="0" w:firstLine="0"/>
      </w:pPr>
      <w:r>
        <w:rPr>
          <w:b/>
        </w:rPr>
        <w:t xml:space="preserve"> </w:t>
      </w:r>
    </w:p>
    <w:p w14:paraId="2B37EEA7" w14:textId="77777777" w:rsidR="005C2500" w:rsidRDefault="00000000">
      <w:pPr>
        <w:spacing w:after="0" w:line="259" w:lineRule="auto"/>
        <w:ind w:left="0" w:firstLine="0"/>
      </w:pPr>
      <w:r>
        <w:t xml:space="preserve"> </w:t>
      </w:r>
    </w:p>
    <w:p w14:paraId="1BCB35FE" w14:textId="77777777" w:rsidR="005C2500" w:rsidRDefault="00000000">
      <w:pPr>
        <w:spacing w:after="9"/>
        <w:ind w:left="-5"/>
      </w:pPr>
      <w:r>
        <w:rPr>
          <w:u w:val="single" w:color="000000"/>
        </w:rPr>
        <w:t>Outstanding abilities:</w:t>
      </w:r>
      <w:r>
        <w:t xml:space="preserve"> </w:t>
      </w:r>
    </w:p>
    <w:p w14:paraId="5DE30306" w14:textId="77777777" w:rsidR="005C2500" w:rsidRDefault="00000000">
      <w:pPr>
        <w:spacing w:after="0" w:line="259" w:lineRule="auto"/>
        <w:ind w:left="0" w:firstLine="0"/>
      </w:pPr>
      <w:r>
        <w:t xml:space="preserve"> </w:t>
      </w:r>
    </w:p>
    <w:p w14:paraId="68F7EE65" w14:textId="77777777" w:rsidR="005C2500" w:rsidRDefault="00000000">
      <w:pPr>
        <w:spacing w:after="0" w:line="259" w:lineRule="auto"/>
        <w:ind w:left="0" w:firstLine="0"/>
      </w:pPr>
      <w:r>
        <w:rPr>
          <w:b/>
        </w:rPr>
        <w:lastRenderedPageBreak/>
        <w:t xml:space="preserve">      </w:t>
      </w:r>
    </w:p>
    <w:p w14:paraId="0A818424" w14:textId="77777777" w:rsidR="005C2500" w:rsidRDefault="00000000">
      <w:pPr>
        <w:spacing w:after="0" w:line="259" w:lineRule="auto"/>
        <w:ind w:left="0" w:firstLine="0"/>
      </w:pPr>
      <w:r>
        <w:rPr>
          <w:sz w:val="24"/>
        </w:rPr>
        <w:t xml:space="preserve"> </w:t>
      </w:r>
    </w:p>
    <w:p w14:paraId="25B71EB0" w14:textId="77777777" w:rsidR="005C2500" w:rsidRDefault="00000000">
      <w:pPr>
        <w:spacing w:after="0" w:line="259" w:lineRule="auto"/>
        <w:ind w:left="0" w:firstLine="0"/>
      </w:pPr>
      <w:r>
        <w:t xml:space="preserve"> </w:t>
      </w:r>
    </w:p>
    <w:p w14:paraId="7D2115F5" w14:textId="77777777" w:rsidR="005C2500" w:rsidRDefault="00000000">
      <w:pPr>
        <w:spacing w:after="9"/>
        <w:ind w:left="-5"/>
      </w:pPr>
      <w:r>
        <w:rPr>
          <w:u w:val="single" w:color="000000"/>
        </w:rPr>
        <w:t>Areas where growth was most obvious:</w:t>
      </w:r>
      <w:r>
        <w:t xml:space="preserve"> </w:t>
      </w:r>
    </w:p>
    <w:p w14:paraId="795457E7" w14:textId="77777777" w:rsidR="005C2500" w:rsidRDefault="00000000">
      <w:pPr>
        <w:spacing w:after="0" w:line="259" w:lineRule="auto"/>
        <w:ind w:left="0" w:firstLine="0"/>
      </w:pPr>
      <w:r>
        <w:t xml:space="preserve"> </w:t>
      </w:r>
    </w:p>
    <w:p w14:paraId="33BD3B85" w14:textId="77777777" w:rsidR="005C2500" w:rsidRDefault="00000000">
      <w:pPr>
        <w:spacing w:after="0" w:line="259" w:lineRule="auto"/>
        <w:ind w:left="0" w:firstLine="0"/>
      </w:pPr>
      <w:r>
        <w:rPr>
          <w:b/>
        </w:rPr>
        <w:t xml:space="preserve">      </w:t>
      </w:r>
    </w:p>
    <w:p w14:paraId="7DA127DE" w14:textId="77777777" w:rsidR="005C2500" w:rsidRDefault="00000000">
      <w:pPr>
        <w:spacing w:after="0" w:line="259" w:lineRule="auto"/>
        <w:ind w:left="0" w:firstLine="0"/>
      </w:pPr>
      <w:r>
        <w:t xml:space="preserve"> </w:t>
      </w:r>
    </w:p>
    <w:p w14:paraId="2A836596" w14:textId="77777777" w:rsidR="005C2500" w:rsidRDefault="00000000">
      <w:pPr>
        <w:spacing w:after="0" w:line="259" w:lineRule="auto"/>
        <w:ind w:left="0" w:firstLine="0"/>
      </w:pPr>
      <w:r>
        <w:t xml:space="preserve"> </w:t>
      </w:r>
    </w:p>
    <w:p w14:paraId="0DDD01BD" w14:textId="77777777" w:rsidR="005C2500" w:rsidRDefault="00000000">
      <w:pPr>
        <w:spacing w:after="9"/>
        <w:ind w:left="-5"/>
      </w:pPr>
      <w:r>
        <w:rPr>
          <w:u w:val="single" w:color="000000"/>
        </w:rPr>
        <w:t>Future learning needs and recommendations:</w:t>
      </w:r>
      <w:r>
        <w:t xml:space="preserve"> </w:t>
      </w:r>
    </w:p>
    <w:p w14:paraId="729865C1" w14:textId="77777777" w:rsidR="005C2500" w:rsidRDefault="00000000">
      <w:pPr>
        <w:spacing w:after="0" w:line="259" w:lineRule="auto"/>
        <w:ind w:left="0" w:firstLine="0"/>
      </w:pPr>
      <w:r>
        <w:rPr>
          <w:sz w:val="24"/>
        </w:rPr>
        <w:t xml:space="preserve"> </w:t>
      </w:r>
    </w:p>
    <w:p w14:paraId="5B84A2DC" w14:textId="77777777" w:rsidR="005C2500" w:rsidRDefault="00000000">
      <w:pPr>
        <w:spacing w:after="0" w:line="259" w:lineRule="auto"/>
        <w:ind w:left="0" w:firstLine="0"/>
      </w:pPr>
      <w:r>
        <w:rPr>
          <w:b/>
        </w:rPr>
        <w:t xml:space="preserve">      </w:t>
      </w:r>
    </w:p>
    <w:p w14:paraId="0A68B49B" w14:textId="77777777" w:rsidR="005C2500" w:rsidRDefault="00000000">
      <w:pPr>
        <w:spacing w:after="0" w:line="259" w:lineRule="auto"/>
        <w:ind w:left="55" w:firstLine="0"/>
        <w:jc w:val="center"/>
      </w:pPr>
      <w:r>
        <w:rPr>
          <w:b/>
        </w:rPr>
        <w:t xml:space="preserve"> </w:t>
      </w:r>
    </w:p>
    <w:p w14:paraId="6DE55A40" w14:textId="77777777" w:rsidR="005C2500" w:rsidRDefault="00000000">
      <w:pPr>
        <w:spacing w:after="0" w:line="259" w:lineRule="auto"/>
        <w:ind w:left="55" w:firstLine="0"/>
        <w:jc w:val="center"/>
      </w:pPr>
      <w:r>
        <w:rPr>
          <w:b/>
        </w:rPr>
        <w:t xml:space="preserve"> </w:t>
      </w:r>
    </w:p>
    <w:p w14:paraId="12C42F15" w14:textId="77777777" w:rsidR="005C2500" w:rsidRDefault="00000000">
      <w:pPr>
        <w:spacing w:after="0" w:line="259" w:lineRule="auto"/>
        <w:ind w:left="55" w:firstLine="0"/>
        <w:jc w:val="center"/>
      </w:pPr>
      <w:r>
        <w:rPr>
          <w:b/>
        </w:rPr>
        <w:t xml:space="preserve"> </w:t>
      </w:r>
    </w:p>
    <w:p w14:paraId="0B4EE66A" w14:textId="77777777" w:rsidR="005C2500" w:rsidRDefault="00000000">
      <w:pPr>
        <w:spacing w:after="0" w:line="259" w:lineRule="auto"/>
        <w:ind w:left="55" w:firstLine="0"/>
        <w:jc w:val="center"/>
      </w:pPr>
      <w:r>
        <w:rPr>
          <w:b/>
        </w:rPr>
        <w:t xml:space="preserve"> </w:t>
      </w:r>
    </w:p>
    <w:p w14:paraId="6CEA234F" w14:textId="77777777" w:rsidR="005C2500" w:rsidRDefault="00000000">
      <w:pPr>
        <w:spacing w:after="0" w:line="259" w:lineRule="auto"/>
        <w:ind w:left="0" w:firstLine="0"/>
      </w:pPr>
      <w:r>
        <w:rPr>
          <w:b/>
        </w:rPr>
        <w:t xml:space="preserve"> </w:t>
      </w:r>
    </w:p>
    <w:p w14:paraId="6D596D61" w14:textId="77777777" w:rsidR="005C2500" w:rsidRDefault="00000000">
      <w:pPr>
        <w:spacing w:after="0" w:line="259" w:lineRule="auto"/>
        <w:ind w:left="0" w:firstLine="0"/>
      </w:pPr>
      <w:r>
        <w:rPr>
          <w:b/>
        </w:rPr>
        <w:t xml:space="preserve"> </w:t>
      </w:r>
    </w:p>
    <w:p w14:paraId="1AC620CB" w14:textId="77777777" w:rsidR="005C2500" w:rsidRDefault="00000000">
      <w:pPr>
        <w:spacing w:after="0" w:line="259" w:lineRule="auto"/>
        <w:ind w:left="0" w:right="3" w:firstLine="0"/>
        <w:jc w:val="center"/>
      </w:pPr>
      <w:r>
        <w:rPr>
          <w:b/>
        </w:rPr>
        <w:t xml:space="preserve">*STUDENT’S READING &amp; SIGNATURE ARE REQUIRED* </w:t>
      </w:r>
    </w:p>
    <w:p w14:paraId="3DE4DDA5" w14:textId="77777777" w:rsidR="005C2500" w:rsidRDefault="00000000">
      <w:pPr>
        <w:spacing w:after="0" w:line="259" w:lineRule="auto"/>
        <w:ind w:left="0" w:firstLine="0"/>
      </w:pPr>
      <w:r>
        <w:t xml:space="preserve"> </w:t>
      </w:r>
    </w:p>
    <w:p w14:paraId="1017CAE0" w14:textId="77777777" w:rsidR="005C2500" w:rsidRDefault="00000000">
      <w:pPr>
        <w:ind w:left="-4"/>
      </w:pPr>
      <w:r>
        <w:t xml:space="preserve">This is to certify that I have read and received a copy of this evaluation, that I understand I have the right to disagree in writing with this evaluation of my performance, and that such a statement will be appended to this evaluation. </w:t>
      </w:r>
    </w:p>
    <w:p w14:paraId="7BCEB53C" w14:textId="77777777" w:rsidR="005C2500" w:rsidRDefault="00000000">
      <w:pPr>
        <w:spacing w:after="0" w:line="259" w:lineRule="auto"/>
        <w:ind w:left="0" w:firstLine="0"/>
      </w:pPr>
      <w:r>
        <w:t xml:space="preserve"> </w:t>
      </w:r>
    </w:p>
    <w:p w14:paraId="440BB209" w14:textId="77777777" w:rsidR="005C2500" w:rsidRDefault="00000000">
      <w:pPr>
        <w:spacing w:line="259" w:lineRule="auto"/>
        <w:ind w:left="0" w:firstLine="0"/>
      </w:pPr>
      <w:r>
        <w:t xml:space="preserve"> </w:t>
      </w:r>
    </w:p>
    <w:p w14:paraId="0FB9EB33" w14:textId="77777777" w:rsidR="005C2500" w:rsidRDefault="00000000">
      <w:pPr>
        <w:tabs>
          <w:tab w:val="center" w:pos="7408"/>
        </w:tabs>
        <w:ind w:left="-14" w:firstLine="0"/>
      </w:pPr>
      <w:r>
        <w:t xml:space="preserve">Student’s Signature </w:t>
      </w:r>
      <w:r>
        <w:tab/>
        <w:t xml:space="preserve">Date </w:t>
      </w:r>
    </w:p>
    <w:p w14:paraId="6A80B487" w14:textId="77777777" w:rsidR="005C2500" w:rsidRDefault="00000000">
      <w:pPr>
        <w:spacing w:after="51" w:line="259" w:lineRule="auto"/>
        <w:ind w:left="1881" w:firstLine="0"/>
      </w:pPr>
      <w:r>
        <w:rPr>
          <w:rFonts w:ascii="Calibri" w:eastAsia="Calibri" w:hAnsi="Calibri" w:cs="Calibri"/>
          <w:noProof/>
        </w:rPr>
        <mc:AlternateContent>
          <mc:Choice Requires="wpg">
            <w:drawing>
              <wp:inline distT="0" distB="0" distL="0" distR="0" wp14:anchorId="228B313A" wp14:editId="50EC513D">
                <wp:extent cx="4914900" cy="9525"/>
                <wp:effectExtent l="0" t="0" r="0" b="0"/>
                <wp:docPr id="23158" name="Group 23158"/>
                <wp:cNvGraphicFramePr/>
                <a:graphic xmlns:a="http://schemas.openxmlformats.org/drawingml/2006/main">
                  <a:graphicData uri="http://schemas.microsoft.com/office/word/2010/wordprocessingGroup">
                    <wpg:wgp>
                      <wpg:cNvGrpSpPr/>
                      <wpg:grpSpPr>
                        <a:xfrm>
                          <a:off x="0" y="0"/>
                          <a:ext cx="4914900" cy="9525"/>
                          <a:chOff x="0" y="0"/>
                          <a:chExt cx="4914900" cy="9525"/>
                        </a:xfrm>
                      </wpg:grpSpPr>
                      <wps:wsp>
                        <wps:cNvPr id="2228" name="Shape 2228"/>
                        <wps:cNvSpPr/>
                        <wps:spPr>
                          <a:xfrm>
                            <a:off x="365760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29" name="Shape 2229"/>
                        <wps:cNvSpPr/>
                        <wps:spPr>
                          <a:xfrm>
                            <a:off x="0" y="0"/>
                            <a:ext cx="3086100" cy="0"/>
                          </a:xfrm>
                          <a:custGeom>
                            <a:avLst/>
                            <a:gdLst/>
                            <a:ahLst/>
                            <a:cxnLst/>
                            <a:rect l="0" t="0" r="0" b="0"/>
                            <a:pathLst>
                              <a:path w="3086100">
                                <a:moveTo>
                                  <a:pt x="0" y="0"/>
                                </a:moveTo>
                                <a:lnTo>
                                  <a:pt x="3086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58" style="width:387pt;height:0.75pt;mso-position-horizontal-relative:char;mso-position-vertical-relative:line" coordsize="49149,95">
                <v:shape id="Shape 2228" style="position:absolute;width:12573;height:0;left:36576;top:0;" coordsize="1257300,0" path="m0,0l1257300,0">
                  <v:stroke weight="0.75pt" endcap="flat" joinstyle="round" on="true" color="#000000"/>
                  <v:fill on="false" color="#000000" opacity="0"/>
                </v:shape>
                <v:shape id="Shape 2229" style="position:absolute;width:30861;height:0;left:0;top:0;" coordsize="3086100,0" path="m0,0l3086100,0">
                  <v:stroke weight="0.75pt" endcap="flat" joinstyle="round" on="true" color="#000000"/>
                  <v:fill on="false" color="#000000" opacity="0"/>
                </v:shape>
              </v:group>
            </w:pict>
          </mc:Fallback>
        </mc:AlternateContent>
      </w:r>
    </w:p>
    <w:p w14:paraId="669A974D" w14:textId="77777777" w:rsidR="005C2500" w:rsidRDefault="00000000">
      <w:pPr>
        <w:spacing w:after="0" w:line="259" w:lineRule="auto"/>
        <w:ind w:left="0" w:firstLine="0"/>
      </w:pPr>
      <w:r>
        <w:t xml:space="preserve"> </w:t>
      </w:r>
    </w:p>
    <w:p w14:paraId="53AB5344" w14:textId="77777777" w:rsidR="005C2500" w:rsidRDefault="00000000">
      <w:pPr>
        <w:spacing w:line="259" w:lineRule="auto"/>
        <w:ind w:left="0" w:firstLine="0"/>
      </w:pPr>
      <w:r>
        <w:t xml:space="preserve"> </w:t>
      </w:r>
    </w:p>
    <w:p w14:paraId="6EA63FED" w14:textId="4C0ED07D" w:rsidR="005C2500" w:rsidRDefault="00000000">
      <w:pPr>
        <w:tabs>
          <w:tab w:val="center" w:pos="4715"/>
          <w:tab w:val="center" w:pos="7407"/>
        </w:tabs>
        <w:ind w:left="-1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4F582D4" wp14:editId="29A8C78C">
                <wp:simplePos x="0" y="0"/>
                <wp:positionH relativeFrom="column">
                  <wp:posOffset>4852315</wp:posOffset>
                </wp:positionH>
                <wp:positionV relativeFrom="paragraph">
                  <wp:posOffset>118952</wp:posOffset>
                </wp:positionV>
                <wp:extent cx="1257300" cy="9525"/>
                <wp:effectExtent l="0" t="0" r="0" b="0"/>
                <wp:wrapNone/>
                <wp:docPr id="17925" name="Group 17925"/>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30" name="Shape 2230"/>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25" style="width:99pt;height:0.75pt;position:absolute;z-index:91;mso-position-horizontal-relative:text;mso-position-horizontal:absolute;margin-left:382.072pt;mso-position-vertical-relative:text;margin-top:9.36633pt;" coordsize="12573,95">
                <v:shape id="Shape 2230" style="position:absolute;width:12573;height:0;left:0;top:0;" coordsize="1257300,0" path="m0,0l1257300,0">
                  <v:stroke weight="0.75pt" endcap="flat" joinstyle="round" on="true" color="#000000"/>
                  <v:fill on="false" color="#000000" opacity="0"/>
                </v:shape>
              </v:group>
            </w:pict>
          </mc:Fallback>
        </mc:AlternateContent>
      </w:r>
      <w:r w:rsidR="00B51B46">
        <w:rPr>
          <w:rFonts w:ascii="Calibri" w:eastAsia="Calibri" w:hAnsi="Calibri" w:cs="Calibri"/>
          <w:noProof/>
        </w:rPr>
        <w:t>Practicum</w:t>
      </w:r>
      <w:r>
        <w:t xml:space="preserve"> Instructor’s Signature </w:t>
      </w:r>
      <w:r>
        <w:tab/>
      </w:r>
      <w:r>
        <w:rPr>
          <w:rFonts w:ascii="Calibri" w:eastAsia="Calibri" w:hAnsi="Calibri" w:cs="Calibri"/>
          <w:noProof/>
        </w:rPr>
        <mc:AlternateContent>
          <mc:Choice Requires="wpg">
            <w:drawing>
              <wp:inline distT="0" distB="0" distL="0" distR="0" wp14:anchorId="4AFC191B" wp14:editId="445BF314">
                <wp:extent cx="2628900" cy="9525"/>
                <wp:effectExtent l="0" t="0" r="0" b="0"/>
                <wp:docPr id="17926" name="Group 17926"/>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31" name="Shape 2231"/>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26" style="width:207pt;height:0.75pt;mso-position-horizontal-relative:char;mso-position-vertical-relative:line" coordsize="26289,95">
                <v:shape id="Shape 2231" style="position:absolute;width:26289;height:0;left:0;top:0;" coordsize="2628900,0" path="m0,0l2628900,0">
                  <v:stroke weight="0.75pt" endcap="flat" joinstyle="round" on="true" color="#000000"/>
                  <v:fill on="false" color="#000000" opacity="0"/>
                </v:shape>
              </v:group>
            </w:pict>
          </mc:Fallback>
        </mc:AlternateContent>
      </w:r>
      <w:r>
        <w:tab/>
        <w:t xml:space="preserve">Date </w:t>
      </w:r>
    </w:p>
    <w:p w14:paraId="7AEF5A56" w14:textId="77777777" w:rsidR="005C2500" w:rsidRDefault="00000000">
      <w:pPr>
        <w:spacing w:after="0" w:line="259" w:lineRule="auto"/>
        <w:ind w:left="0" w:firstLine="0"/>
      </w:pPr>
      <w:r>
        <w:t xml:space="preserve"> </w:t>
      </w:r>
    </w:p>
    <w:p w14:paraId="4B697D2B" w14:textId="77777777" w:rsidR="005C2500" w:rsidRDefault="00000000">
      <w:pPr>
        <w:spacing w:line="259" w:lineRule="auto"/>
        <w:ind w:left="0" w:firstLine="0"/>
      </w:pPr>
      <w:r>
        <w:t xml:space="preserve"> </w:t>
      </w:r>
    </w:p>
    <w:p w14:paraId="28F3B210" w14:textId="77777777" w:rsidR="005C2500" w:rsidRDefault="00000000">
      <w:pPr>
        <w:tabs>
          <w:tab w:val="center" w:pos="4715"/>
          <w:tab w:val="center" w:pos="8411"/>
        </w:tabs>
        <w:ind w:left="-14" w:firstLine="0"/>
      </w:pPr>
      <w:r>
        <w:t xml:space="preserve">Faculty Liaison’s Signature </w:t>
      </w:r>
      <w:r>
        <w:tab/>
      </w:r>
      <w:r>
        <w:rPr>
          <w:rFonts w:ascii="Calibri" w:eastAsia="Calibri" w:hAnsi="Calibri" w:cs="Calibri"/>
          <w:noProof/>
        </w:rPr>
        <mc:AlternateContent>
          <mc:Choice Requires="wpg">
            <w:drawing>
              <wp:inline distT="0" distB="0" distL="0" distR="0" wp14:anchorId="1689310B" wp14:editId="282B2041">
                <wp:extent cx="2628900" cy="9525"/>
                <wp:effectExtent l="0" t="0" r="0" b="0"/>
                <wp:docPr id="17928" name="Group 17928"/>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33" name="Shape 2233"/>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28" style="width:207pt;height:0.75pt;mso-position-horizontal-relative:char;mso-position-vertical-relative:line" coordsize="26289,95">
                <v:shape id="Shape 2233" style="position:absolute;width:26289;height:0;left:0;top:0;" coordsize="2628900,0" path="m0,0l2628900,0">
                  <v:stroke weight="0.75pt" endcap="flat" joinstyle="round" on="true" color="#000000"/>
                  <v:fill on="false" color="#000000" opacity="0"/>
                </v:shape>
              </v:group>
            </w:pict>
          </mc:Fallback>
        </mc:AlternateContent>
      </w:r>
      <w:r>
        <w:tab/>
        <w:t>Date</w:t>
      </w:r>
      <w:r>
        <w:rPr>
          <w:b/>
          <w:i/>
          <w:sz w:val="16"/>
        </w:rPr>
        <w:t xml:space="preserve"> </w:t>
      </w:r>
      <w:r>
        <w:rPr>
          <w:rFonts w:ascii="Calibri" w:eastAsia="Calibri" w:hAnsi="Calibri" w:cs="Calibri"/>
          <w:noProof/>
        </w:rPr>
        <mc:AlternateContent>
          <mc:Choice Requires="wpg">
            <w:drawing>
              <wp:inline distT="0" distB="0" distL="0" distR="0" wp14:anchorId="19812C5E" wp14:editId="0B8FC1F5">
                <wp:extent cx="1257300" cy="9525"/>
                <wp:effectExtent l="0" t="0" r="0" b="0"/>
                <wp:docPr id="17927" name="Group 17927"/>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32" name="Shape 2232"/>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27" style="width:99pt;height:0.75pt;mso-position-horizontal-relative:char;mso-position-vertical-relative:line" coordsize="12573,95">
                <v:shape id="Shape 2232" style="position:absolute;width:12573;height:0;left:0;top:0;" coordsize="1257300,0" path="m0,0l1257300,0">
                  <v:stroke weight="0.75pt" endcap="flat" joinstyle="round" on="true" color="#000000"/>
                  <v:fill on="false" color="#000000" opacity="0"/>
                </v:shape>
              </v:group>
            </w:pict>
          </mc:Fallback>
        </mc:AlternateContent>
      </w:r>
      <w:r>
        <w:rPr>
          <w:b/>
          <w:i/>
          <w:sz w:val="20"/>
        </w:rPr>
        <w:t xml:space="preserve"> </w:t>
      </w:r>
    </w:p>
    <w:p w14:paraId="2802E8AE" w14:textId="77777777" w:rsidR="005C2500" w:rsidRDefault="00000000">
      <w:pPr>
        <w:spacing w:after="0" w:line="259" w:lineRule="auto"/>
        <w:ind w:left="50" w:firstLine="0"/>
        <w:jc w:val="center"/>
      </w:pPr>
      <w:r>
        <w:rPr>
          <w:sz w:val="20"/>
        </w:rPr>
        <w:t xml:space="preserve"> </w:t>
      </w:r>
    </w:p>
    <w:sectPr w:rsidR="005C2500">
      <w:headerReference w:type="even" r:id="rId6"/>
      <w:headerReference w:type="default" r:id="rId7"/>
      <w:footerReference w:type="even" r:id="rId8"/>
      <w:footerReference w:type="default" r:id="rId9"/>
      <w:headerReference w:type="first" r:id="rId10"/>
      <w:footerReference w:type="first" r:id="rId11"/>
      <w:pgSz w:w="12240" w:h="15840"/>
      <w:pgMar w:top="1922" w:right="719" w:bottom="1279" w:left="720" w:header="766"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C03FC" w14:textId="77777777" w:rsidR="003915C5" w:rsidRDefault="003915C5">
      <w:pPr>
        <w:spacing w:after="0" w:line="240" w:lineRule="auto"/>
      </w:pPr>
      <w:r>
        <w:separator/>
      </w:r>
    </w:p>
  </w:endnote>
  <w:endnote w:type="continuationSeparator" w:id="0">
    <w:p w14:paraId="4D131B19" w14:textId="77777777" w:rsidR="003915C5" w:rsidRDefault="0039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4E2E" w14:textId="77777777" w:rsidR="005C2500" w:rsidRDefault="00000000">
    <w:pPr>
      <w:spacing w:after="17" w:line="259" w:lineRule="auto"/>
      <w:ind w:left="0" w:firstLine="0"/>
      <w:jc w:val="right"/>
    </w:pPr>
    <w:r>
      <w:rPr>
        <w:sz w:val="20"/>
      </w:rPr>
      <w:t xml:space="preserve">Revised January 2018 </w:t>
    </w:r>
  </w:p>
  <w:p w14:paraId="39A20052" w14:textId="77777777" w:rsidR="005C2500" w:rsidRDefault="00000000">
    <w:pPr>
      <w:spacing w:after="0" w:line="259" w:lineRule="auto"/>
      <w:ind w:left="0" w:right="-59" w:firstLine="0"/>
      <w:jc w:val="righ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1A1B" w14:textId="1790257D" w:rsidR="005C2500" w:rsidRPr="009434BC" w:rsidRDefault="00000000" w:rsidP="009434BC">
    <w:pPr>
      <w:spacing w:after="17" w:line="259" w:lineRule="auto"/>
      <w:ind w:left="0" w:firstLine="0"/>
      <w:jc w:val="right"/>
      <w:rPr>
        <w:sz w:val="20"/>
      </w:rPr>
    </w:pPr>
    <w:r>
      <w:rPr>
        <w:sz w:val="20"/>
      </w:rPr>
      <w:t xml:space="preserve">Revised </w:t>
    </w:r>
    <w:r w:rsidR="009434BC">
      <w:rPr>
        <w:sz w:val="20"/>
      </w:rPr>
      <w:t>November</w:t>
    </w:r>
    <w:r>
      <w:rPr>
        <w:sz w:val="20"/>
      </w:rPr>
      <w:t xml:space="preserve"> 20</w:t>
    </w:r>
    <w:r w:rsidR="009434BC">
      <w:rPr>
        <w:sz w:val="20"/>
      </w:rPr>
      <w:t>23</w:t>
    </w:r>
    <w:r>
      <w:rPr>
        <w:sz w:val="20"/>
      </w:rPr>
      <w:t xml:space="preserve"> </w:t>
    </w:r>
  </w:p>
  <w:p w14:paraId="2820339C" w14:textId="77777777" w:rsidR="005C2500" w:rsidRDefault="00000000">
    <w:pPr>
      <w:spacing w:after="0" w:line="259" w:lineRule="auto"/>
      <w:ind w:left="0" w:right="-59" w:firstLine="0"/>
      <w:jc w:val="righ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6D29" w14:textId="77777777" w:rsidR="005C2500" w:rsidRDefault="00000000">
    <w:pPr>
      <w:spacing w:after="17" w:line="259" w:lineRule="auto"/>
      <w:ind w:left="0" w:firstLine="0"/>
      <w:jc w:val="right"/>
    </w:pPr>
    <w:r>
      <w:rPr>
        <w:sz w:val="20"/>
      </w:rPr>
      <w:t xml:space="preserve">Revised January 2018 </w:t>
    </w:r>
  </w:p>
  <w:p w14:paraId="002FB004" w14:textId="77777777" w:rsidR="005C2500" w:rsidRDefault="00000000">
    <w:pPr>
      <w:spacing w:after="0" w:line="259" w:lineRule="auto"/>
      <w:ind w:left="0" w:right="-59" w:firstLine="0"/>
      <w:jc w:val="righ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49E1C" w14:textId="77777777" w:rsidR="003915C5" w:rsidRDefault="003915C5">
      <w:pPr>
        <w:spacing w:after="0" w:line="240" w:lineRule="auto"/>
      </w:pPr>
      <w:r>
        <w:separator/>
      </w:r>
    </w:p>
  </w:footnote>
  <w:footnote w:type="continuationSeparator" w:id="0">
    <w:p w14:paraId="112BF653" w14:textId="77777777" w:rsidR="003915C5" w:rsidRDefault="00391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B082" w14:textId="77777777" w:rsidR="005C2500" w:rsidRDefault="00000000">
    <w:pPr>
      <w:spacing w:after="1" w:line="237" w:lineRule="auto"/>
      <w:ind w:left="711"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495E303C" w14:textId="77777777" w:rsidR="005C2500" w:rsidRDefault="00000000">
    <w:pPr>
      <w:spacing w:after="37" w:line="238" w:lineRule="auto"/>
      <w:ind w:left="965" w:right="916"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3D6D52CD" w14:textId="77777777" w:rsidR="005C2500" w:rsidRDefault="00000000">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C491" w14:textId="3DC41E4E" w:rsidR="005C2500" w:rsidRDefault="00000000">
    <w:pPr>
      <w:spacing w:after="1" w:line="237" w:lineRule="auto"/>
      <w:ind w:left="711" w:firstLine="0"/>
      <w:jc w:val="center"/>
    </w:pPr>
    <w:r>
      <w:rPr>
        <w:i/>
        <w:sz w:val="20"/>
      </w:rPr>
      <w:t xml:space="preserve">The Steve Hicks School of Social Work Office of </w:t>
    </w:r>
    <w:r w:rsidR="00B51B46">
      <w:rPr>
        <w:i/>
        <w:sz w:val="20"/>
      </w:rPr>
      <w:t>Practicum</w:t>
    </w:r>
    <w:r>
      <w:rPr>
        <w:i/>
        <w:sz w:val="20"/>
      </w:rPr>
      <w:t xml:space="preserve"> Education will email an active and individualized online evaluation link to the student and </w:t>
    </w:r>
    <w:r w:rsidR="00B51B46">
      <w:rPr>
        <w:i/>
        <w:sz w:val="20"/>
      </w:rPr>
      <w:t>practicum</w:t>
    </w:r>
    <w:r>
      <w:rPr>
        <w:i/>
        <w:sz w:val="20"/>
      </w:rPr>
      <w:t xml:space="preserve"> instructor at the beginning of each evaluation period. </w:t>
    </w:r>
  </w:p>
  <w:p w14:paraId="040AA800" w14:textId="405BDBC1" w:rsidR="005C2500" w:rsidRDefault="00000000">
    <w:pPr>
      <w:spacing w:after="37" w:line="238" w:lineRule="auto"/>
      <w:ind w:left="965" w:right="916" w:firstLine="0"/>
      <w:jc w:val="center"/>
    </w:pPr>
    <w:r>
      <w:rPr>
        <w:i/>
        <w:sz w:val="20"/>
      </w:rPr>
      <w:t>This form is for reference only and evaluations should be completed only via the link provided by the O</w:t>
    </w:r>
    <w:r w:rsidR="009434BC">
      <w:rPr>
        <w:i/>
        <w:sz w:val="20"/>
      </w:rPr>
      <w:t>P</w:t>
    </w:r>
    <w:r>
      <w:rPr>
        <w:i/>
        <w:sz w:val="20"/>
      </w:rPr>
      <w:t xml:space="preserve">E. For more information, please contact:  </w:t>
    </w:r>
    <w:r>
      <w:rPr>
        <w:i/>
        <w:sz w:val="20"/>
        <w:u w:val="single" w:color="000000"/>
      </w:rPr>
      <w:t>field-ta@austin.utexas.edu</w:t>
    </w:r>
    <w:r>
      <w:rPr>
        <w:i/>
        <w:sz w:val="20"/>
      </w:rPr>
      <w:t xml:space="preserve">. </w:t>
    </w:r>
  </w:p>
  <w:p w14:paraId="27DBB9C1" w14:textId="77777777" w:rsidR="005C2500" w:rsidRDefault="00000000">
    <w:pPr>
      <w:spacing w:after="0" w:line="259" w:lineRule="auto"/>
      <w:ind w:lef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F6CD" w14:textId="77777777" w:rsidR="005C2500" w:rsidRDefault="00000000">
    <w:pPr>
      <w:spacing w:after="1" w:line="237" w:lineRule="auto"/>
      <w:ind w:left="711"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36B7F050" w14:textId="77777777" w:rsidR="005C2500" w:rsidRDefault="00000000">
    <w:pPr>
      <w:spacing w:after="37" w:line="238" w:lineRule="auto"/>
      <w:ind w:left="965" w:right="916"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498AFEBC" w14:textId="77777777" w:rsidR="005C2500" w:rsidRDefault="00000000">
    <w:pPr>
      <w:spacing w:after="0" w:line="259" w:lineRule="auto"/>
      <w:ind w:left="0" w:firstLine="0"/>
    </w:pPr>
    <w:r>
      <w:rPr>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00"/>
    <w:rsid w:val="00317C84"/>
    <w:rsid w:val="003915C5"/>
    <w:rsid w:val="00471A34"/>
    <w:rsid w:val="005C2500"/>
    <w:rsid w:val="006B619E"/>
    <w:rsid w:val="00897264"/>
    <w:rsid w:val="008A3C82"/>
    <w:rsid w:val="009156F5"/>
    <w:rsid w:val="009434BC"/>
    <w:rsid w:val="00B51B46"/>
    <w:rsid w:val="00DC7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09E1C"/>
  <w15:docId w15:val="{DAE9A1A7-9FC9-494C-B198-9FE90F05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2"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Marfurt, Samantha P</dc:creator>
  <cp:keywords/>
  <cp:lastModifiedBy>Mendez, Antonio</cp:lastModifiedBy>
  <cp:revision>5</cp:revision>
  <dcterms:created xsi:type="dcterms:W3CDTF">2023-06-28T20:48:00Z</dcterms:created>
  <dcterms:modified xsi:type="dcterms:W3CDTF">2023-11-07T19:05:00Z</dcterms:modified>
</cp:coreProperties>
</file>