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301CA" w14:textId="68B6E16A" w:rsidR="00042E3A" w:rsidRPr="00DE25A2" w:rsidRDefault="00042E3A" w:rsidP="00DE25A2">
      <w:pPr>
        <w:outlineLvl w:val="0"/>
        <w:rPr>
          <w:sz w:val="28"/>
          <w:szCs w:val="28"/>
        </w:rPr>
      </w:pPr>
      <w:r w:rsidRPr="00DE25A2">
        <w:rPr>
          <w:sz w:val="28"/>
          <w:szCs w:val="28"/>
        </w:rPr>
        <w:t>Hannah Kronzer O’Brien</w:t>
      </w:r>
      <w:r w:rsidR="003F2C6B" w:rsidRPr="00DE25A2">
        <w:rPr>
          <w:sz w:val="28"/>
          <w:szCs w:val="28"/>
        </w:rPr>
        <w:t>, MSSW</w:t>
      </w:r>
    </w:p>
    <w:p w14:paraId="4B2750A7" w14:textId="1A989FFE" w:rsidR="0024090A" w:rsidRPr="00DE25A2" w:rsidRDefault="00072535" w:rsidP="00DE25A2">
      <w:pPr>
        <w:tabs>
          <w:tab w:val="left" w:pos="-720"/>
        </w:tabs>
      </w:pPr>
      <w:r w:rsidRPr="00DE25A2">
        <w:t>2735 Winding Brook Dr</w:t>
      </w:r>
      <w:r w:rsidR="009D527C" w:rsidRPr="00DE25A2">
        <w:t>.</w:t>
      </w:r>
      <w:r w:rsidR="0024090A" w:rsidRPr="00DE25A2">
        <w:sym w:font="Symbol" w:char="F0BD"/>
      </w:r>
      <w:r w:rsidR="0024090A" w:rsidRPr="00DE25A2">
        <w:t>Austin TX 787</w:t>
      </w:r>
      <w:r w:rsidRPr="00DE25A2">
        <w:t>48</w:t>
      </w:r>
      <w:r w:rsidR="00BD757F" w:rsidRPr="00DE25A2">
        <w:tab/>
      </w:r>
      <w:r w:rsidR="00BD757F" w:rsidRPr="00DE25A2">
        <w:tab/>
      </w:r>
      <w:r w:rsidR="00BD757F" w:rsidRPr="00DE25A2">
        <w:tab/>
      </w:r>
      <w:r w:rsidR="00BD757F" w:rsidRPr="00DE25A2">
        <w:tab/>
      </w:r>
      <w:r w:rsidR="00BD757F" w:rsidRPr="00DE25A2">
        <w:tab/>
      </w:r>
      <w:r w:rsidR="00BD757F" w:rsidRPr="00DE25A2">
        <w:tab/>
      </w:r>
      <w:r w:rsidR="00BD757F" w:rsidRPr="00DE25A2">
        <w:tab/>
      </w:r>
    </w:p>
    <w:p w14:paraId="3201CDB6" w14:textId="50E10A7A" w:rsidR="00BD757F" w:rsidRPr="00DE25A2" w:rsidRDefault="00BD757F" w:rsidP="00DE25A2">
      <w:pPr>
        <w:tabs>
          <w:tab w:val="left" w:pos="-720"/>
        </w:tabs>
      </w:pPr>
      <w:r w:rsidRPr="00DE25A2">
        <w:t>512-921-5008</w:t>
      </w:r>
      <w:r w:rsidR="0024090A" w:rsidRPr="00DE25A2">
        <w:sym w:font="Symbol" w:char="F0BD"/>
      </w:r>
      <w:r w:rsidR="0024090A" w:rsidRPr="00DE25A2">
        <w:t>hannahkob@</w:t>
      </w:r>
      <w:r w:rsidR="00AA262F" w:rsidRPr="00DE25A2">
        <w:t>austin.utexas</w:t>
      </w:r>
      <w:r w:rsidR="0024090A" w:rsidRPr="00DE25A2">
        <w:t>.</w:t>
      </w:r>
      <w:r w:rsidR="00AA262F" w:rsidRPr="00DE25A2">
        <w:t>edu</w:t>
      </w:r>
    </w:p>
    <w:p w14:paraId="3AD27339" w14:textId="77777777" w:rsidR="00C6058E" w:rsidRPr="00DE25A2" w:rsidRDefault="00C6058E" w:rsidP="00DE25A2">
      <w:pPr>
        <w:tabs>
          <w:tab w:val="left" w:pos="-720"/>
        </w:tabs>
        <w:rPr>
          <w:u w:val="single"/>
        </w:rPr>
      </w:pPr>
    </w:p>
    <w:p w14:paraId="3A350983" w14:textId="6D51D541" w:rsidR="0024090A" w:rsidRPr="00DE25A2" w:rsidRDefault="0024090A" w:rsidP="00DE25A2">
      <w:pPr>
        <w:tabs>
          <w:tab w:val="left" w:pos="-720"/>
        </w:tabs>
        <w:outlineLvl w:val="0"/>
        <w:rPr>
          <w:b/>
          <w:bCs/>
          <w:sz w:val="28"/>
          <w:szCs w:val="28"/>
        </w:rPr>
      </w:pPr>
      <w:r w:rsidRPr="00DE25A2">
        <w:rPr>
          <w:b/>
          <w:bCs/>
          <w:sz w:val="28"/>
          <w:szCs w:val="28"/>
        </w:rPr>
        <w:t>Education</w:t>
      </w:r>
    </w:p>
    <w:p w14:paraId="1FBAAD79" w14:textId="77777777" w:rsidR="0024090A" w:rsidRPr="00DE25A2" w:rsidRDefault="0024090A" w:rsidP="00DE25A2">
      <w:pPr>
        <w:tabs>
          <w:tab w:val="left" w:pos="-720"/>
        </w:tabs>
        <w:outlineLvl w:val="0"/>
        <w:rPr>
          <w:b/>
        </w:rPr>
      </w:pPr>
      <w:r w:rsidRPr="00DE25A2">
        <w:rPr>
          <w:b/>
        </w:rPr>
        <w:t>University of Texas at Austin</w:t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  <w:t xml:space="preserve">     </w:t>
      </w:r>
    </w:p>
    <w:p w14:paraId="579DCE5A" w14:textId="77777777" w:rsidR="0024090A" w:rsidRPr="00DE25A2" w:rsidRDefault="0024090A" w:rsidP="00DE25A2">
      <w:pPr>
        <w:tabs>
          <w:tab w:val="left" w:pos="-720"/>
        </w:tabs>
        <w:rPr>
          <w:i/>
        </w:rPr>
      </w:pPr>
      <w:r w:rsidRPr="00DE25A2">
        <w:rPr>
          <w:i/>
        </w:rPr>
        <w:t xml:space="preserve">Master of Science in Social Work, </w:t>
      </w:r>
      <w:r w:rsidRPr="00DE25A2">
        <w:t>Concentration: Advanced Policy Practice</w:t>
      </w:r>
      <w:r w:rsidRPr="00DE25A2">
        <w:rPr>
          <w:i/>
        </w:rPr>
        <w:tab/>
      </w:r>
      <w:r w:rsidRPr="00DE25A2">
        <w:t xml:space="preserve"> </w:t>
      </w:r>
      <w:r w:rsidRPr="00DE25A2">
        <w:tab/>
      </w:r>
      <w:r w:rsidRPr="00DE25A2">
        <w:tab/>
        <w:t xml:space="preserve">       May 2017</w:t>
      </w:r>
    </w:p>
    <w:p w14:paraId="5C0232E7" w14:textId="77777777" w:rsidR="0024090A" w:rsidRPr="00DE25A2" w:rsidRDefault="0024090A" w:rsidP="00DE25A2">
      <w:pPr>
        <w:tabs>
          <w:tab w:val="left" w:pos="-720"/>
        </w:tabs>
        <w:rPr>
          <w:b/>
        </w:rPr>
      </w:pPr>
      <w:r w:rsidRPr="00DE25A2">
        <w:rPr>
          <w:b/>
        </w:rPr>
        <w:t xml:space="preserve">American University </w:t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  <w:t xml:space="preserve">       Washington, DC</w:t>
      </w:r>
    </w:p>
    <w:p w14:paraId="5B67AA73" w14:textId="01CF5AE8" w:rsidR="0024090A" w:rsidRPr="00DE25A2" w:rsidRDefault="0024090A" w:rsidP="00DE25A2">
      <w:pPr>
        <w:tabs>
          <w:tab w:val="left" w:pos="-720"/>
        </w:tabs>
      </w:pPr>
      <w:r w:rsidRPr="00DE25A2">
        <w:rPr>
          <w:i/>
        </w:rPr>
        <w:t>Bachelors in Law and Society</w:t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  <w:t xml:space="preserve">      </w:t>
      </w:r>
      <w:r w:rsidRPr="00DE25A2">
        <w:t>Graduated cum laude May 2012</w:t>
      </w:r>
    </w:p>
    <w:p w14:paraId="3302D226" w14:textId="77777777" w:rsidR="0024090A" w:rsidRPr="00DE25A2" w:rsidRDefault="0024090A" w:rsidP="00DE25A2">
      <w:pPr>
        <w:tabs>
          <w:tab w:val="left" w:pos="-720"/>
        </w:tabs>
        <w:rPr>
          <w:i/>
        </w:rPr>
      </w:pPr>
      <w:r w:rsidRPr="00DE25A2">
        <w:rPr>
          <w:i/>
        </w:rPr>
        <w:t>Minor in Studio Art</w:t>
      </w:r>
    </w:p>
    <w:p w14:paraId="6531952F" w14:textId="1D1CEBCA" w:rsidR="0024090A" w:rsidRPr="00DE25A2" w:rsidRDefault="0024090A" w:rsidP="00DE25A2">
      <w:pPr>
        <w:tabs>
          <w:tab w:val="left" w:pos="-720"/>
        </w:tabs>
        <w:outlineLvl w:val="0"/>
        <w:rPr>
          <w:b/>
          <w:bCs/>
          <w:sz w:val="28"/>
          <w:szCs w:val="28"/>
        </w:rPr>
      </w:pPr>
    </w:p>
    <w:p w14:paraId="0875A51B" w14:textId="2C11AECF" w:rsidR="0037685F" w:rsidRPr="00DE25A2" w:rsidRDefault="0024090A" w:rsidP="00DE25A2">
      <w:pPr>
        <w:tabs>
          <w:tab w:val="left" w:pos="-720"/>
        </w:tabs>
        <w:outlineLvl w:val="0"/>
        <w:rPr>
          <w:b/>
          <w:bCs/>
          <w:sz w:val="28"/>
          <w:szCs w:val="28"/>
        </w:rPr>
      </w:pPr>
      <w:r w:rsidRPr="00DE25A2">
        <w:rPr>
          <w:b/>
          <w:bCs/>
          <w:sz w:val="28"/>
          <w:szCs w:val="28"/>
        </w:rPr>
        <w:t>Experience</w:t>
      </w:r>
    </w:p>
    <w:p w14:paraId="557ACA2C" w14:textId="28A86804" w:rsidR="00E70BC5" w:rsidRPr="00DE25A2" w:rsidRDefault="00E70BC5" w:rsidP="00DE25A2">
      <w:pPr>
        <w:tabs>
          <w:tab w:val="left" w:pos="-720"/>
        </w:tabs>
        <w:rPr>
          <w:bCs/>
        </w:rPr>
      </w:pPr>
    </w:p>
    <w:p w14:paraId="5ABC0149" w14:textId="6ED7523C" w:rsidR="002068AE" w:rsidRPr="00DE25A2" w:rsidRDefault="002068AE" w:rsidP="00DE25A2">
      <w:pPr>
        <w:tabs>
          <w:tab w:val="left" w:pos="-720"/>
        </w:tabs>
        <w:rPr>
          <w:b/>
        </w:rPr>
      </w:pPr>
      <w:r w:rsidRPr="00DE25A2">
        <w:rPr>
          <w:b/>
        </w:rPr>
        <w:t>University of Texas at Austin Steve Hicks School of Social Work</w:t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  <w:t xml:space="preserve">     Austin, TX</w:t>
      </w:r>
    </w:p>
    <w:p w14:paraId="294360DE" w14:textId="5D04BE48" w:rsidR="001C3AEF" w:rsidRPr="00DE25A2" w:rsidRDefault="001C3AEF" w:rsidP="00DE25A2">
      <w:pPr>
        <w:tabs>
          <w:tab w:val="left" w:pos="-720"/>
        </w:tabs>
        <w:rPr>
          <w:iCs/>
        </w:rPr>
      </w:pPr>
      <w:r w:rsidRPr="00DE25A2">
        <w:rPr>
          <w:i/>
        </w:rPr>
        <w:t xml:space="preserve">Program Director, Veteran Spouse Network </w:t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  <w:t xml:space="preserve">       </w:t>
      </w:r>
      <w:r w:rsidRPr="00DE25A2">
        <w:rPr>
          <w:iCs/>
        </w:rPr>
        <w:t>December 2023-Present</w:t>
      </w:r>
    </w:p>
    <w:p w14:paraId="73ED6A63" w14:textId="7794F9E3" w:rsidR="001C368D" w:rsidRPr="00DE25A2" w:rsidRDefault="001C368D" w:rsidP="00DE25A2">
      <w:pPr>
        <w:tabs>
          <w:tab w:val="left" w:pos="-720"/>
        </w:tabs>
      </w:pPr>
      <w:r w:rsidRPr="00DE25A2">
        <w:rPr>
          <w:i/>
        </w:rPr>
        <w:t>Program Manager</w:t>
      </w:r>
      <w:r w:rsidR="007E2B02" w:rsidRPr="00DE25A2">
        <w:rPr>
          <w:i/>
        </w:rPr>
        <w:t>,</w:t>
      </w:r>
      <w:r w:rsidRPr="00DE25A2">
        <w:rPr>
          <w:i/>
        </w:rPr>
        <w:t xml:space="preserve"> Veteran Spouse Network</w:t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  <w:t xml:space="preserve">              </w:t>
      </w:r>
      <w:r w:rsidR="007E2B02" w:rsidRPr="00DE25A2">
        <w:rPr>
          <w:i/>
        </w:rPr>
        <w:t xml:space="preserve">             </w:t>
      </w:r>
      <w:r w:rsidRPr="00DE25A2">
        <w:rPr>
          <w:i/>
        </w:rPr>
        <w:t xml:space="preserve">  </w:t>
      </w:r>
      <w:r w:rsidRPr="00DE25A2">
        <w:t>May 2017 – present</w:t>
      </w:r>
    </w:p>
    <w:p w14:paraId="0DC1D1CD" w14:textId="2534927D" w:rsidR="007E2B02" w:rsidRPr="00DE25A2" w:rsidRDefault="007E2B02" w:rsidP="00DE25A2">
      <w:pPr>
        <w:pStyle w:val="ListParagraph"/>
        <w:numPr>
          <w:ilvl w:val="0"/>
          <w:numId w:val="22"/>
        </w:numPr>
        <w:tabs>
          <w:tab w:val="left" w:pos="-720"/>
        </w:tabs>
      </w:pPr>
      <w:r w:rsidRPr="00DE25A2">
        <w:t>Oversee all programming run by the Veteran Spouse Network</w:t>
      </w:r>
      <w:r w:rsidR="0010775A" w:rsidRPr="00DE25A2">
        <w:t xml:space="preserve"> (VSN)</w:t>
      </w:r>
      <w:r w:rsidRPr="00DE25A2">
        <w:t xml:space="preserve">, including the Veteran Spouse Resiliency Group, </w:t>
      </w:r>
      <w:proofErr w:type="spellStart"/>
      <w:r w:rsidR="001C3AEF" w:rsidRPr="00DE25A2">
        <w:t>EmpowerED</w:t>
      </w:r>
      <w:proofErr w:type="spellEnd"/>
      <w:r w:rsidRPr="00DE25A2">
        <w:t xml:space="preserve">, </w:t>
      </w:r>
      <w:r w:rsidR="0010775A" w:rsidRPr="00DE25A2">
        <w:t>VSN Social</w:t>
      </w:r>
      <w:r w:rsidRPr="00DE25A2">
        <w:t xml:space="preserve"> Club</w:t>
      </w:r>
      <w:r w:rsidR="001C3AEF" w:rsidRPr="00DE25A2">
        <w:t>,</w:t>
      </w:r>
      <w:r w:rsidRPr="00DE25A2">
        <w:t xml:space="preserve"> </w:t>
      </w:r>
      <w:r w:rsidR="0010775A" w:rsidRPr="00DE25A2">
        <w:t xml:space="preserve">and </w:t>
      </w:r>
      <w:r w:rsidR="001C3AEF" w:rsidRPr="00DE25A2">
        <w:t>Peer 2 Peer Connect</w:t>
      </w:r>
      <w:r w:rsidR="0010775A" w:rsidRPr="00DE25A2">
        <w:t xml:space="preserve"> p</w:t>
      </w:r>
      <w:r w:rsidRPr="00DE25A2">
        <w:t>rograms.</w:t>
      </w:r>
    </w:p>
    <w:p w14:paraId="165D36A8" w14:textId="79C47449" w:rsidR="007E2B02" w:rsidRPr="00DE25A2" w:rsidRDefault="007E2B02" w:rsidP="00DE25A2">
      <w:pPr>
        <w:pStyle w:val="ListParagraph"/>
        <w:numPr>
          <w:ilvl w:val="0"/>
          <w:numId w:val="22"/>
        </w:numPr>
        <w:tabs>
          <w:tab w:val="left" w:pos="-720"/>
        </w:tabs>
      </w:pPr>
      <w:r w:rsidRPr="00DE25A2">
        <w:t xml:space="preserve">Supervise program </w:t>
      </w:r>
      <w:r w:rsidR="0010775A" w:rsidRPr="00DE25A2">
        <w:t xml:space="preserve">and outreach </w:t>
      </w:r>
      <w:r w:rsidR="001C3AEF" w:rsidRPr="00DE25A2">
        <w:t>managers</w:t>
      </w:r>
      <w:r w:rsidRPr="00DE25A2">
        <w:t>, graduate research assistants, interns, and MSW</w:t>
      </w:r>
      <w:r w:rsidR="009A7281" w:rsidRPr="00DE25A2">
        <w:t>/MSSW</w:t>
      </w:r>
      <w:r w:rsidRPr="00DE25A2">
        <w:t xml:space="preserve"> practicum students.</w:t>
      </w:r>
    </w:p>
    <w:p w14:paraId="1198639A" w14:textId="0C98E624" w:rsidR="001C368D" w:rsidRPr="00DE25A2" w:rsidRDefault="001C3AEF" w:rsidP="00DE25A2">
      <w:pPr>
        <w:pStyle w:val="ListParagraph"/>
        <w:numPr>
          <w:ilvl w:val="0"/>
          <w:numId w:val="22"/>
        </w:numPr>
        <w:tabs>
          <w:tab w:val="left" w:pos="-720"/>
        </w:tabs>
      </w:pPr>
      <w:r w:rsidRPr="00DE25A2">
        <w:t>Support recruitment,</w:t>
      </w:r>
      <w:r w:rsidR="001C368D" w:rsidRPr="00DE25A2">
        <w:t xml:space="preserve"> train</w:t>
      </w:r>
      <w:r w:rsidRPr="00DE25A2">
        <w:t>ing, onboarding</w:t>
      </w:r>
      <w:r w:rsidR="001C368D" w:rsidRPr="00DE25A2">
        <w:t xml:space="preserve">, </w:t>
      </w:r>
      <w:r w:rsidRPr="00DE25A2">
        <w:t xml:space="preserve">and </w:t>
      </w:r>
      <w:r w:rsidR="001C368D" w:rsidRPr="00DE25A2">
        <w:t>manage</w:t>
      </w:r>
      <w:r w:rsidRPr="00DE25A2">
        <w:t>ment</w:t>
      </w:r>
      <w:r w:rsidR="001C368D" w:rsidRPr="00DE25A2">
        <w:t xml:space="preserve"> </w:t>
      </w:r>
      <w:r w:rsidRPr="00DE25A2">
        <w:t xml:space="preserve">of </w:t>
      </w:r>
      <w:r w:rsidR="00DE25A2">
        <w:t xml:space="preserve">40 </w:t>
      </w:r>
      <w:r w:rsidR="001C368D" w:rsidRPr="00DE25A2">
        <w:t>peer leaders responsible for program delivery.</w:t>
      </w:r>
    </w:p>
    <w:p w14:paraId="192DD30A" w14:textId="09D04D47" w:rsidR="001C368D" w:rsidRPr="00DE25A2" w:rsidRDefault="001C368D" w:rsidP="00DE25A2">
      <w:pPr>
        <w:pStyle w:val="ListParagraph"/>
        <w:numPr>
          <w:ilvl w:val="0"/>
          <w:numId w:val="22"/>
        </w:numPr>
        <w:tabs>
          <w:tab w:val="left" w:pos="-720"/>
        </w:tabs>
      </w:pPr>
      <w:r w:rsidRPr="00DE25A2">
        <w:t>Plan, market, and recruit for program events such as focus groups, symposiums, and training</w:t>
      </w:r>
      <w:r w:rsidR="0010775A" w:rsidRPr="00DE25A2">
        <w:t>.</w:t>
      </w:r>
    </w:p>
    <w:p w14:paraId="1F5AA80B" w14:textId="4ECBE06D" w:rsidR="001C368D" w:rsidRPr="00DE25A2" w:rsidRDefault="001C368D" w:rsidP="00DE25A2">
      <w:pPr>
        <w:pStyle w:val="ListParagraph"/>
        <w:numPr>
          <w:ilvl w:val="0"/>
          <w:numId w:val="22"/>
        </w:numPr>
        <w:tabs>
          <w:tab w:val="left" w:pos="-720"/>
        </w:tabs>
      </w:pPr>
      <w:r w:rsidRPr="00DE25A2">
        <w:t xml:space="preserve">Represent the </w:t>
      </w:r>
      <w:r w:rsidR="0010775A" w:rsidRPr="00DE25A2">
        <w:t xml:space="preserve">VSN </w:t>
      </w:r>
      <w:r w:rsidRPr="00DE25A2">
        <w:t>at various events</w:t>
      </w:r>
      <w:r w:rsidR="0010775A" w:rsidRPr="00DE25A2">
        <w:t xml:space="preserve"> and </w:t>
      </w:r>
      <w:r w:rsidRPr="00DE25A2">
        <w:t>meetings with other veteran service organizations.</w:t>
      </w:r>
    </w:p>
    <w:p w14:paraId="4DC21D3D" w14:textId="34669B6F" w:rsidR="001C368D" w:rsidRPr="00DE25A2" w:rsidRDefault="001C368D" w:rsidP="00DE25A2">
      <w:pPr>
        <w:pStyle w:val="ListParagraph"/>
        <w:numPr>
          <w:ilvl w:val="0"/>
          <w:numId w:val="22"/>
        </w:numPr>
        <w:tabs>
          <w:tab w:val="left" w:pos="-720"/>
        </w:tabs>
      </w:pPr>
      <w:r w:rsidRPr="00DE25A2">
        <w:t xml:space="preserve">Manage all aspects of the Veteran Spouse Resiliency Group program, </w:t>
      </w:r>
      <w:r w:rsidR="009A7281" w:rsidRPr="00DE25A2">
        <w:t>including</w:t>
      </w:r>
      <w:r w:rsidRPr="00DE25A2">
        <w:t xml:space="preserve"> recruitment, application management, communication with participants, site acquisition, program evaluation, curriculum development,</w:t>
      </w:r>
      <w:r w:rsidR="009A7281" w:rsidRPr="00DE25A2">
        <w:t xml:space="preserve"> and</w:t>
      </w:r>
      <w:r w:rsidRPr="00DE25A2">
        <w:t xml:space="preserve"> leader training, support, and supervision.</w:t>
      </w:r>
    </w:p>
    <w:p w14:paraId="5FE87A46" w14:textId="3FA92941" w:rsidR="009A7281" w:rsidRPr="00DE25A2" w:rsidRDefault="009A7281" w:rsidP="00DE25A2">
      <w:pPr>
        <w:pStyle w:val="ListParagraph"/>
        <w:numPr>
          <w:ilvl w:val="0"/>
          <w:numId w:val="22"/>
        </w:numPr>
        <w:tabs>
          <w:tab w:val="left" w:pos="-720"/>
        </w:tabs>
      </w:pPr>
      <w:r w:rsidRPr="00DE25A2">
        <w:t>Manage all aspects of the Peer 2 Peer Connect Program, including recruitment, application management, communication with participants, and leader training, support, and supervision.</w:t>
      </w:r>
    </w:p>
    <w:p w14:paraId="5EFD15C7" w14:textId="0D6BCFFD" w:rsidR="001C368D" w:rsidRPr="00DE25A2" w:rsidRDefault="0010775A" w:rsidP="00DE25A2">
      <w:pPr>
        <w:pStyle w:val="ListParagraph"/>
        <w:numPr>
          <w:ilvl w:val="0"/>
          <w:numId w:val="22"/>
        </w:numPr>
        <w:tabs>
          <w:tab w:val="left" w:pos="-720"/>
        </w:tabs>
      </w:pPr>
      <w:r w:rsidRPr="00DE25A2">
        <w:t>Engage and communicate with VSN partners, funders, and other stakeholders.</w:t>
      </w:r>
    </w:p>
    <w:p w14:paraId="7C16C631" w14:textId="2730FB58" w:rsidR="0010775A" w:rsidRPr="00DE25A2" w:rsidRDefault="0010775A" w:rsidP="00DE25A2">
      <w:pPr>
        <w:pStyle w:val="ListParagraph"/>
        <w:numPr>
          <w:ilvl w:val="0"/>
          <w:numId w:val="22"/>
        </w:numPr>
        <w:tabs>
          <w:tab w:val="left" w:pos="-720"/>
        </w:tabs>
      </w:pPr>
      <w:r w:rsidRPr="00DE25A2">
        <w:t>Manage all reporting and tracking related to VSN and report</w:t>
      </w:r>
      <w:r w:rsidR="001C3AEF" w:rsidRPr="00DE25A2">
        <w:t>ing</w:t>
      </w:r>
      <w:r w:rsidRPr="00DE25A2">
        <w:t xml:space="preserve"> to funders. </w:t>
      </w:r>
    </w:p>
    <w:p w14:paraId="2C45D36A" w14:textId="35B3345D" w:rsidR="0010775A" w:rsidRPr="00DE25A2" w:rsidRDefault="0010775A" w:rsidP="00DE25A2">
      <w:pPr>
        <w:pStyle w:val="ListParagraph"/>
        <w:numPr>
          <w:ilvl w:val="0"/>
          <w:numId w:val="22"/>
        </w:numPr>
        <w:tabs>
          <w:tab w:val="left" w:pos="-720"/>
        </w:tabs>
      </w:pPr>
      <w:r w:rsidRPr="00DE25A2">
        <w:t xml:space="preserve">Work with partners to adapt VSN programming for their organizations’ needs, </w:t>
      </w:r>
      <w:r w:rsidR="001C3AEF" w:rsidRPr="00DE25A2">
        <w:t>including</w:t>
      </w:r>
      <w:r w:rsidRPr="00DE25A2">
        <w:t xml:space="preserve"> curriculum adaptation, training staff, providing consultation, </w:t>
      </w:r>
      <w:r w:rsidR="009A7281" w:rsidRPr="00DE25A2">
        <w:t>etc</w:t>
      </w:r>
      <w:r w:rsidRPr="00DE25A2">
        <w:t>.</w:t>
      </w:r>
    </w:p>
    <w:p w14:paraId="7FCD47A4" w14:textId="1A106F25" w:rsidR="001C3AEF" w:rsidRDefault="001C3AEF" w:rsidP="00DE25A2">
      <w:pPr>
        <w:pStyle w:val="ListParagraph"/>
        <w:numPr>
          <w:ilvl w:val="0"/>
          <w:numId w:val="22"/>
        </w:numPr>
        <w:tabs>
          <w:tab w:val="left" w:pos="-720"/>
        </w:tabs>
      </w:pPr>
      <w:r w:rsidRPr="00DE25A2">
        <w:t xml:space="preserve">Research and write grants for continued funding of the VSN. </w:t>
      </w:r>
    </w:p>
    <w:p w14:paraId="7F507091" w14:textId="3E030FBF" w:rsidR="00DE25A2" w:rsidRPr="00DE25A2" w:rsidRDefault="00DE25A2" w:rsidP="00DE25A2">
      <w:pPr>
        <w:pStyle w:val="ListParagraph"/>
        <w:numPr>
          <w:ilvl w:val="0"/>
          <w:numId w:val="22"/>
        </w:numPr>
        <w:tabs>
          <w:tab w:val="left" w:pos="-720"/>
        </w:tabs>
      </w:pPr>
      <w:r>
        <w:t>Host and coordinate the Veteran Spouse Network Podcast.</w:t>
      </w:r>
    </w:p>
    <w:p w14:paraId="2042DFC5" w14:textId="4AE0CA4E" w:rsidR="009450CB" w:rsidRPr="00DE25A2" w:rsidRDefault="009450CB" w:rsidP="00DE25A2">
      <w:pPr>
        <w:tabs>
          <w:tab w:val="left" w:pos="-720"/>
        </w:tabs>
      </w:pPr>
      <w:r w:rsidRPr="00DE25A2">
        <w:rPr>
          <w:i/>
        </w:rPr>
        <w:t>Program Coordinator</w:t>
      </w:r>
      <w:r w:rsidR="007E2B02" w:rsidRPr="00DE25A2">
        <w:rPr>
          <w:i/>
        </w:rPr>
        <w:t>,</w:t>
      </w:r>
      <w:r w:rsidRPr="00DE25A2">
        <w:rPr>
          <w:i/>
        </w:rPr>
        <w:t xml:space="preserve"> Veteran Couples Connect</w:t>
      </w:r>
      <w:r w:rsidRPr="00DE25A2">
        <w:rPr>
          <w:i/>
        </w:rPr>
        <w:tab/>
      </w:r>
      <w:r w:rsidRPr="00DE25A2">
        <w:tab/>
      </w:r>
      <w:r w:rsidRPr="00DE25A2">
        <w:tab/>
      </w:r>
      <w:r w:rsidRPr="00DE25A2">
        <w:tab/>
      </w:r>
      <w:r w:rsidRPr="00DE25A2">
        <w:tab/>
      </w:r>
      <w:r w:rsidR="001C368D" w:rsidRPr="00DE25A2">
        <w:t xml:space="preserve">         </w:t>
      </w:r>
      <w:r w:rsidRPr="00DE25A2">
        <w:t xml:space="preserve">      July 2018-</w:t>
      </w:r>
      <w:r w:rsidR="001C368D" w:rsidRPr="00DE25A2">
        <w:t>June2019</w:t>
      </w:r>
    </w:p>
    <w:p w14:paraId="7512634D" w14:textId="307488CF" w:rsidR="009450CB" w:rsidRPr="00DE25A2" w:rsidRDefault="009450CB" w:rsidP="00DE25A2">
      <w:pPr>
        <w:pStyle w:val="ListParagraph"/>
        <w:numPr>
          <w:ilvl w:val="0"/>
          <w:numId w:val="24"/>
        </w:numPr>
        <w:tabs>
          <w:tab w:val="left" w:pos="-720"/>
        </w:tabs>
      </w:pPr>
      <w:r w:rsidRPr="00DE25A2">
        <w:t xml:space="preserve">Help develop </w:t>
      </w:r>
      <w:r w:rsidR="009A7281" w:rsidRPr="00DE25A2">
        <w:t xml:space="preserve">a </w:t>
      </w:r>
      <w:r w:rsidRPr="00DE25A2">
        <w:t>PTSD treatment program for 30 veteran couples</w:t>
      </w:r>
      <w:r w:rsidR="007E2B02" w:rsidRPr="00DE25A2">
        <w:t>.</w:t>
      </w:r>
    </w:p>
    <w:p w14:paraId="55D11E3E" w14:textId="64582F07" w:rsidR="001239DF" w:rsidRPr="00DE25A2" w:rsidRDefault="001239DF" w:rsidP="00DE25A2">
      <w:pPr>
        <w:pStyle w:val="ListParagraph"/>
        <w:numPr>
          <w:ilvl w:val="0"/>
          <w:numId w:val="24"/>
        </w:numPr>
        <w:tabs>
          <w:tab w:val="left" w:pos="-720"/>
        </w:tabs>
      </w:pPr>
      <w:r w:rsidRPr="00DE25A2">
        <w:t xml:space="preserve">Plan and coordinate training of 5 clinicians in </w:t>
      </w:r>
      <w:r w:rsidR="009A7281" w:rsidRPr="00DE25A2">
        <w:t xml:space="preserve">the </w:t>
      </w:r>
      <w:r w:rsidRPr="00DE25A2">
        <w:t>treatment module</w:t>
      </w:r>
      <w:r w:rsidR="007E2B02" w:rsidRPr="00DE25A2">
        <w:t>.</w:t>
      </w:r>
    </w:p>
    <w:p w14:paraId="73D24393" w14:textId="312E29EF" w:rsidR="009450CB" w:rsidRPr="00DE25A2" w:rsidRDefault="009450CB" w:rsidP="00DE25A2">
      <w:pPr>
        <w:pStyle w:val="ListParagraph"/>
        <w:numPr>
          <w:ilvl w:val="0"/>
          <w:numId w:val="24"/>
        </w:numPr>
        <w:tabs>
          <w:tab w:val="left" w:pos="-720"/>
        </w:tabs>
      </w:pPr>
      <w:r w:rsidRPr="00DE25A2">
        <w:t>Communicate with partner organizations and clinicians a</w:t>
      </w:r>
      <w:r w:rsidR="009A7281" w:rsidRPr="00DE25A2">
        <w:t>bout</w:t>
      </w:r>
      <w:r w:rsidRPr="00DE25A2">
        <w:t xml:space="preserve"> program delivery</w:t>
      </w:r>
      <w:r w:rsidR="007E2B02" w:rsidRPr="00DE25A2">
        <w:t>.</w:t>
      </w:r>
      <w:r w:rsidRPr="00DE25A2">
        <w:t xml:space="preserve"> </w:t>
      </w:r>
    </w:p>
    <w:p w14:paraId="663104A5" w14:textId="0972F18D" w:rsidR="009450CB" w:rsidRPr="00DE25A2" w:rsidRDefault="009450CB" w:rsidP="00DE25A2">
      <w:pPr>
        <w:pStyle w:val="ListParagraph"/>
        <w:numPr>
          <w:ilvl w:val="0"/>
          <w:numId w:val="24"/>
        </w:numPr>
        <w:tabs>
          <w:tab w:val="left" w:pos="-720"/>
        </w:tabs>
      </w:pPr>
      <w:r w:rsidRPr="00DE25A2">
        <w:t>Review couple applications and connect couples to clinicians</w:t>
      </w:r>
      <w:r w:rsidR="007E2B02" w:rsidRPr="00DE25A2">
        <w:t>.</w:t>
      </w:r>
    </w:p>
    <w:p w14:paraId="443237F9" w14:textId="19A95EA1" w:rsidR="009450CB" w:rsidRPr="00DE25A2" w:rsidRDefault="009450CB" w:rsidP="00DE25A2">
      <w:pPr>
        <w:pStyle w:val="ListParagraph"/>
        <w:numPr>
          <w:ilvl w:val="0"/>
          <w:numId w:val="24"/>
        </w:numPr>
        <w:tabs>
          <w:tab w:val="left" w:pos="-720"/>
        </w:tabs>
      </w:pPr>
      <w:r w:rsidRPr="00DE25A2">
        <w:t>Communicate with the veteran couples to ensure their needs are being met through the program</w:t>
      </w:r>
      <w:r w:rsidR="007E2B02" w:rsidRPr="00DE25A2">
        <w:t>.</w:t>
      </w:r>
    </w:p>
    <w:p w14:paraId="69462F69" w14:textId="11A00701" w:rsidR="009450CB" w:rsidRPr="00DE25A2" w:rsidRDefault="009450CB" w:rsidP="00DE25A2">
      <w:pPr>
        <w:pStyle w:val="ListParagraph"/>
        <w:numPr>
          <w:ilvl w:val="0"/>
          <w:numId w:val="24"/>
        </w:numPr>
        <w:tabs>
          <w:tab w:val="left" w:pos="-720"/>
        </w:tabs>
      </w:pPr>
      <w:r w:rsidRPr="00DE25A2">
        <w:t>Supervise Graduate Research Assistant by assigning tasks and checking-in to ensure understanding</w:t>
      </w:r>
      <w:r w:rsidR="007E2B02" w:rsidRPr="00DE25A2">
        <w:t>.</w:t>
      </w:r>
    </w:p>
    <w:p w14:paraId="78C0D7A2" w14:textId="433973E6" w:rsidR="009450CB" w:rsidRPr="00DE25A2" w:rsidRDefault="009450CB" w:rsidP="00DE25A2">
      <w:pPr>
        <w:pStyle w:val="ListParagraph"/>
        <w:numPr>
          <w:ilvl w:val="0"/>
          <w:numId w:val="24"/>
        </w:numPr>
        <w:tabs>
          <w:tab w:val="left" w:pos="-720"/>
        </w:tabs>
      </w:pPr>
      <w:r w:rsidRPr="00DE25A2">
        <w:t>Create recruitment material and market program to recruit veteran couples</w:t>
      </w:r>
      <w:r w:rsidR="007E2B02" w:rsidRPr="00DE25A2">
        <w:t>.</w:t>
      </w:r>
    </w:p>
    <w:p w14:paraId="5DEA8FBE" w14:textId="020998B6" w:rsidR="001239DF" w:rsidRPr="00DE25A2" w:rsidRDefault="001239DF" w:rsidP="00DE25A2">
      <w:pPr>
        <w:pStyle w:val="ListParagraph"/>
        <w:numPr>
          <w:ilvl w:val="0"/>
          <w:numId w:val="24"/>
        </w:numPr>
        <w:tabs>
          <w:tab w:val="left" w:pos="-720"/>
        </w:tabs>
      </w:pPr>
      <w:r w:rsidRPr="00DE25A2">
        <w:t>Create, administer, and analyze program evaluation surveys</w:t>
      </w:r>
      <w:r w:rsidR="007E2B02" w:rsidRPr="00DE25A2">
        <w:t>.</w:t>
      </w:r>
    </w:p>
    <w:p w14:paraId="5DD5A821" w14:textId="0669AC29" w:rsidR="002068AE" w:rsidRPr="00DE25A2" w:rsidRDefault="002068AE" w:rsidP="00DE25A2">
      <w:pPr>
        <w:tabs>
          <w:tab w:val="left" w:pos="-720"/>
        </w:tabs>
        <w:rPr>
          <w:i/>
        </w:rPr>
      </w:pPr>
      <w:r w:rsidRPr="00DE25A2">
        <w:rPr>
          <w:i/>
        </w:rPr>
        <w:t>Program Coordinator</w:t>
      </w:r>
      <w:r w:rsidR="007E2B02" w:rsidRPr="00DE25A2">
        <w:rPr>
          <w:i/>
        </w:rPr>
        <w:t>,</w:t>
      </w:r>
      <w:r w:rsidRPr="00DE25A2">
        <w:rPr>
          <w:i/>
        </w:rPr>
        <w:t xml:space="preserve"> Mastering Your Marriage</w:t>
      </w:r>
      <w:r w:rsidR="009450CB" w:rsidRPr="00DE25A2">
        <w:rPr>
          <w:i/>
        </w:rPr>
        <w:tab/>
      </w:r>
      <w:r w:rsidR="009450CB" w:rsidRPr="00DE25A2">
        <w:rPr>
          <w:i/>
        </w:rPr>
        <w:tab/>
      </w:r>
      <w:r w:rsidR="009450CB" w:rsidRPr="00DE25A2">
        <w:rPr>
          <w:i/>
        </w:rPr>
        <w:tab/>
      </w:r>
      <w:r w:rsidR="009450CB" w:rsidRPr="00DE25A2">
        <w:rPr>
          <w:i/>
        </w:rPr>
        <w:tab/>
      </w:r>
      <w:r w:rsidR="009450CB" w:rsidRPr="00DE25A2">
        <w:rPr>
          <w:i/>
        </w:rPr>
        <w:tab/>
      </w:r>
      <w:r w:rsidR="007E2B02" w:rsidRPr="00DE25A2">
        <w:rPr>
          <w:i/>
        </w:rPr>
        <w:t xml:space="preserve">            </w:t>
      </w:r>
      <w:r w:rsidR="009450CB" w:rsidRPr="00DE25A2">
        <w:rPr>
          <w:iCs/>
        </w:rPr>
        <w:t>May 2017 – July 2018</w:t>
      </w:r>
    </w:p>
    <w:p w14:paraId="120675A8" w14:textId="4534248E" w:rsidR="002068AE" w:rsidRPr="00DE25A2" w:rsidRDefault="002068AE" w:rsidP="00DE25A2">
      <w:pPr>
        <w:pStyle w:val="ListParagraph"/>
        <w:numPr>
          <w:ilvl w:val="0"/>
          <w:numId w:val="23"/>
        </w:numPr>
        <w:tabs>
          <w:tab w:val="left" w:pos="-720"/>
        </w:tabs>
        <w:rPr>
          <w:i/>
        </w:rPr>
      </w:pPr>
      <w:r w:rsidRPr="00DE25A2">
        <w:t>Help develop marriage enrichment curriculum</w:t>
      </w:r>
      <w:r w:rsidR="0012045D" w:rsidRPr="00DE25A2">
        <w:t>, and all corresponding programmatic materials</w:t>
      </w:r>
      <w:r w:rsidRPr="00DE25A2">
        <w:t xml:space="preserve"> for 21 veteran couples</w:t>
      </w:r>
      <w:r w:rsidR="007E2B02" w:rsidRPr="00DE25A2">
        <w:t>.</w:t>
      </w:r>
    </w:p>
    <w:p w14:paraId="534A91A6" w14:textId="3CCCE8BC" w:rsidR="009450CB" w:rsidRPr="00DE25A2" w:rsidRDefault="009450CB" w:rsidP="00DE25A2">
      <w:pPr>
        <w:pStyle w:val="ListParagraph"/>
        <w:numPr>
          <w:ilvl w:val="0"/>
          <w:numId w:val="23"/>
        </w:numPr>
        <w:tabs>
          <w:tab w:val="left" w:pos="-720"/>
        </w:tabs>
      </w:pPr>
      <w:r w:rsidRPr="00DE25A2">
        <w:t>Create recruitment material and market program to recruit veteran couples</w:t>
      </w:r>
      <w:r w:rsidR="007E2B02" w:rsidRPr="00DE25A2">
        <w:t>.</w:t>
      </w:r>
    </w:p>
    <w:p w14:paraId="1B3195C2" w14:textId="1C094DC4" w:rsidR="002068AE" w:rsidRPr="00DE25A2" w:rsidRDefault="002068AE" w:rsidP="00DE25A2">
      <w:pPr>
        <w:pStyle w:val="ListParagraph"/>
        <w:numPr>
          <w:ilvl w:val="0"/>
          <w:numId w:val="23"/>
        </w:numPr>
        <w:tabs>
          <w:tab w:val="left" w:pos="-720"/>
        </w:tabs>
        <w:rPr>
          <w:i/>
        </w:rPr>
      </w:pPr>
      <w:r w:rsidRPr="00DE25A2">
        <w:lastRenderedPageBreak/>
        <w:t>Plan orientation weekend retreat event by coordinating with retreat site</w:t>
      </w:r>
      <w:r w:rsidR="007E2B02" w:rsidRPr="00DE25A2">
        <w:t>.</w:t>
      </w:r>
    </w:p>
    <w:p w14:paraId="5DAC4988" w14:textId="3F18F96D" w:rsidR="002068AE" w:rsidRPr="00DE25A2" w:rsidRDefault="002068AE" w:rsidP="00DE25A2">
      <w:pPr>
        <w:pStyle w:val="ListParagraph"/>
        <w:numPr>
          <w:ilvl w:val="0"/>
          <w:numId w:val="23"/>
        </w:numPr>
        <w:tabs>
          <w:tab w:val="left" w:pos="-720"/>
        </w:tabs>
        <w:rPr>
          <w:i/>
        </w:rPr>
      </w:pPr>
      <w:r w:rsidRPr="00DE25A2">
        <w:t>Communicate with partner organization around all aspects of programming to ensure expectations are met</w:t>
      </w:r>
      <w:r w:rsidR="007E2B02" w:rsidRPr="00DE25A2">
        <w:t>.</w:t>
      </w:r>
    </w:p>
    <w:p w14:paraId="00FAE4AB" w14:textId="0CFF58E5" w:rsidR="002068AE" w:rsidRPr="00DE25A2" w:rsidRDefault="002068AE" w:rsidP="00DE25A2">
      <w:pPr>
        <w:pStyle w:val="ListParagraph"/>
        <w:numPr>
          <w:ilvl w:val="0"/>
          <w:numId w:val="23"/>
        </w:numPr>
        <w:tabs>
          <w:tab w:val="left" w:pos="-720"/>
        </w:tabs>
        <w:rPr>
          <w:i/>
        </w:rPr>
      </w:pPr>
      <w:r w:rsidRPr="00DE25A2">
        <w:t>Supervise 2 MSSW students who engage clinically with the veteran couples</w:t>
      </w:r>
      <w:r w:rsidR="007E2B02" w:rsidRPr="00DE25A2">
        <w:t>.</w:t>
      </w:r>
    </w:p>
    <w:p w14:paraId="141E06BC" w14:textId="3B0202A9" w:rsidR="0012045D" w:rsidRPr="00DE25A2" w:rsidRDefault="0012045D" w:rsidP="00DE25A2">
      <w:pPr>
        <w:pStyle w:val="ListParagraph"/>
        <w:numPr>
          <w:ilvl w:val="0"/>
          <w:numId w:val="23"/>
        </w:numPr>
        <w:tabs>
          <w:tab w:val="left" w:pos="-720"/>
        </w:tabs>
        <w:rPr>
          <w:i/>
        </w:rPr>
      </w:pPr>
      <w:r w:rsidRPr="00DE25A2">
        <w:t>Communicate with the veteran couples to ensure their needs are being met through the program</w:t>
      </w:r>
      <w:r w:rsidR="007E2B02" w:rsidRPr="00DE25A2">
        <w:t>.</w:t>
      </w:r>
    </w:p>
    <w:p w14:paraId="715BD7A3" w14:textId="572CF372" w:rsidR="001239DF" w:rsidRPr="00DE25A2" w:rsidRDefault="001239DF" w:rsidP="00DE25A2">
      <w:pPr>
        <w:pStyle w:val="ListParagraph"/>
        <w:numPr>
          <w:ilvl w:val="0"/>
          <w:numId w:val="23"/>
        </w:numPr>
        <w:tabs>
          <w:tab w:val="left" w:pos="-720"/>
        </w:tabs>
      </w:pPr>
      <w:r w:rsidRPr="00DE25A2">
        <w:t>Create, administer, and analyze program evaluation surveys</w:t>
      </w:r>
      <w:r w:rsidR="007E2B02" w:rsidRPr="00DE25A2">
        <w:t>.</w:t>
      </w:r>
      <w:r w:rsidRPr="00DE25A2">
        <w:t xml:space="preserve"> </w:t>
      </w:r>
    </w:p>
    <w:p w14:paraId="4E81C270" w14:textId="484ADDD4" w:rsidR="00694D8F" w:rsidRPr="00DE25A2" w:rsidRDefault="00694D8F" w:rsidP="00DE25A2">
      <w:pPr>
        <w:tabs>
          <w:tab w:val="left" w:pos="-720"/>
        </w:tabs>
        <w:rPr>
          <w:b/>
        </w:rPr>
      </w:pPr>
      <w:r w:rsidRPr="00DE25A2">
        <w:rPr>
          <w:b/>
        </w:rPr>
        <w:t>Literacy Coalition of Central Texas</w:t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  <w:t xml:space="preserve">     Austin, TX</w:t>
      </w:r>
    </w:p>
    <w:p w14:paraId="7B2CF3B1" w14:textId="30EE4F1B" w:rsidR="00694D8F" w:rsidRPr="00DE25A2" w:rsidRDefault="00694D8F" w:rsidP="00DE25A2">
      <w:pPr>
        <w:tabs>
          <w:tab w:val="left" w:pos="-720"/>
        </w:tabs>
      </w:pPr>
      <w:r w:rsidRPr="00DE25A2">
        <w:rPr>
          <w:i/>
        </w:rPr>
        <w:t>MSSW Int</w:t>
      </w:r>
      <w:r w:rsidR="002068AE" w:rsidRPr="00DE25A2">
        <w:rPr>
          <w:i/>
        </w:rPr>
        <w:t>ern</w:t>
      </w:r>
      <w:r w:rsidR="002068AE" w:rsidRPr="00DE25A2">
        <w:rPr>
          <w:i/>
        </w:rPr>
        <w:tab/>
      </w:r>
      <w:r w:rsidR="002068AE" w:rsidRPr="00DE25A2">
        <w:rPr>
          <w:i/>
        </w:rPr>
        <w:tab/>
      </w:r>
      <w:r w:rsidR="002068AE" w:rsidRPr="00DE25A2">
        <w:rPr>
          <w:i/>
        </w:rPr>
        <w:tab/>
      </w:r>
      <w:r w:rsidR="002068AE" w:rsidRPr="00DE25A2">
        <w:rPr>
          <w:i/>
        </w:rPr>
        <w:tab/>
      </w:r>
      <w:r w:rsidR="002068AE" w:rsidRPr="00DE25A2">
        <w:rPr>
          <w:i/>
        </w:rPr>
        <w:tab/>
      </w:r>
      <w:r w:rsidR="002068AE" w:rsidRPr="00DE25A2">
        <w:rPr>
          <w:i/>
        </w:rPr>
        <w:tab/>
      </w:r>
      <w:r w:rsidR="002068AE" w:rsidRPr="00DE25A2">
        <w:rPr>
          <w:i/>
        </w:rPr>
        <w:tab/>
      </w:r>
      <w:r w:rsidR="002068AE" w:rsidRPr="00DE25A2">
        <w:rPr>
          <w:i/>
        </w:rPr>
        <w:tab/>
      </w:r>
      <w:r w:rsidR="002068AE" w:rsidRPr="00DE25A2">
        <w:rPr>
          <w:i/>
        </w:rPr>
        <w:tab/>
        <w:t xml:space="preserve">            </w:t>
      </w:r>
      <w:r w:rsidR="002068AE" w:rsidRPr="00DE25A2">
        <w:rPr>
          <w:i/>
        </w:rPr>
        <w:tab/>
        <w:t xml:space="preserve">  </w:t>
      </w:r>
      <w:r w:rsidRPr="00DE25A2">
        <w:rPr>
          <w:i/>
        </w:rPr>
        <w:t xml:space="preserve">  </w:t>
      </w:r>
      <w:r w:rsidR="002068AE" w:rsidRPr="00DE25A2">
        <w:t>January 2017 – May 2017</w:t>
      </w:r>
    </w:p>
    <w:p w14:paraId="24588139" w14:textId="354EBD60" w:rsidR="00694D8F" w:rsidRPr="00DE25A2" w:rsidRDefault="00694D8F" w:rsidP="00DE25A2">
      <w:pPr>
        <w:pStyle w:val="ListParagraph"/>
        <w:numPr>
          <w:ilvl w:val="0"/>
          <w:numId w:val="20"/>
        </w:numPr>
        <w:tabs>
          <w:tab w:val="left" w:pos="-720"/>
        </w:tabs>
      </w:pPr>
      <w:r w:rsidRPr="00DE25A2">
        <w:t>Created egocentric social network analysis of LCCT partners using Kumu platform</w:t>
      </w:r>
      <w:r w:rsidR="007E2B02" w:rsidRPr="00DE25A2">
        <w:t>.</w:t>
      </w:r>
    </w:p>
    <w:p w14:paraId="36EFA590" w14:textId="28C3DDA0" w:rsidR="00694D8F" w:rsidRPr="00DE25A2" w:rsidRDefault="00694D8F" w:rsidP="00DE25A2">
      <w:pPr>
        <w:pStyle w:val="ListParagraph"/>
        <w:numPr>
          <w:ilvl w:val="0"/>
          <w:numId w:val="20"/>
        </w:numPr>
        <w:tabs>
          <w:tab w:val="left" w:pos="-720"/>
        </w:tabs>
      </w:pPr>
      <w:r w:rsidRPr="00DE25A2">
        <w:t>Created and analyzed results from a needs assessment of coalition partners</w:t>
      </w:r>
      <w:r w:rsidR="007E2B02" w:rsidRPr="00DE25A2">
        <w:t>.</w:t>
      </w:r>
    </w:p>
    <w:p w14:paraId="6081C585" w14:textId="7D19FD1E" w:rsidR="00694D8F" w:rsidRPr="00DE25A2" w:rsidRDefault="00694D8F" w:rsidP="00DE25A2">
      <w:pPr>
        <w:pStyle w:val="ListParagraph"/>
        <w:numPr>
          <w:ilvl w:val="0"/>
          <w:numId w:val="20"/>
        </w:numPr>
        <w:tabs>
          <w:tab w:val="left" w:pos="-720"/>
        </w:tabs>
      </w:pPr>
      <w:r w:rsidRPr="00DE25A2">
        <w:t>Served on Partnership Braintrust to engage coalition partners</w:t>
      </w:r>
      <w:r w:rsidR="007E2B02" w:rsidRPr="00DE25A2">
        <w:t>.</w:t>
      </w:r>
    </w:p>
    <w:p w14:paraId="1CC5BACE" w14:textId="6910585D" w:rsidR="00694D8F" w:rsidRPr="00DE25A2" w:rsidRDefault="00694D8F" w:rsidP="00DE25A2">
      <w:pPr>
        <w:pStyle w:val="ListParagraph"/>
        <w:numPr>
          <w:ilvl w:val="0"/>
          <w:numId w:val="20"/>
        </w:numPr>
        <w:tabs>
          <w:tab w:val="left" w:pos="-720"/>
        </w:tabs>
      </w:pPr>
      <w:r w:rsidRPr="00DE25A2">
        <w:t>Created a volunteer management program, including processes, policies, and procedures</w:t>
      </w:r>
      <w:r w:rsidR="007E2B02" w:rsidRPr="00DE25A2">
        <w:t>.</w:t>
      </w:r>
    </w:p>
    <w:p w14:paraId="68077DFD" w14:textId="331ADA5A" w:rsidR="00694D8F" w:rsidRPr="00DE25A2" w:rsidRDefault="00694D8F" w:rsidP="00DE25A2">
      <w:pPr>
        <w:pStyle w:val="ListParagraph"/>
        <w:numPr>
          <w:ilvl w:val="0"/>
          <w:numId w:val="20"/>
        </w:numPr>
        <w:tabs>
          <w:tab w:val="left" w:pos="-720"/>
        </w:tabs>
      </w:pPr>
      <w:r w:rsidRPr="00DE25A2">
        <w:t>Helped coordinate the recruitment, screening, and placement of volunteers</w:t>
      </w:r>
      <w:r w:rsidR="007E2B02" w:rsidRPr="00DE25A2">
        <w:t>.</w:t>
      </w:r>
    </w:p>
    <w:p w14:paraId="71020B38" w14:textId="1EFE4563" w:rsidR="00694D8F" w:rsidRPr="00DE25A2" w:rsidRDefault="00694D8F" w:rsidP="00DE25A2">
      <w:pPr>
        <w:pStyle w:val="ListParagraph"/>
        <w:numPr>
          <w:ilvl w:val="0"/>
          <w:numId w:val="20"/>
        </w:numPr>
        <w:tabs>
          <w:tab w:val="left" w:pos="-720"/>
        </w:tabs>
      </w:pPr>
      <w:r w:rsidRPr="00DE25A2">
        <w:t>Participated in strategic planning efforts for development and executive teams</w:t>
      </w:r>
      <w:r w:rsidR="007E2B02" w:rsidRPr="00DE25A2">
        <w:t>.</w:t>
      </w:r>
    </w:p>
    <w:p w14:paraId="21D0786F" w14:textId="515ACDBB" w:rsidR="009D527C" w:rsidRPr="00DE25A2" w:rsidRDefault="009D527C" w:rsidP="00DE25A2">
      <w:pPr>
        <w:tabs>
          <w:tab w:val="left" w:pos="-720"/>
        </w:tabs>
        <w:rPr>
          <w:b/>
        </w:rPr>
      </w:pPr>
      <w:r w:rsidRPr="00DE25A2">
        <w:rPr>
          <w:b/>
        </w:rPr>
        <w:t>Goodwill Industries of Central Texas</w:t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  <w:t xml:space="preserve">    Austin, TX</w:t>
      </w:r>
    </w:p>
    <w:p w14:paraId="239370AD" w14:textId="4D059106" w:rsidR="009D527C" w:rsidRPr="00DE25A2" w:rsidRDefault="00B92445" w:rsidP="00DE25A2">
      <w:pPr>
        <w:tabs>
          <w:tab w:val="left" w:pos="-720"/>
        </w:tabs>
      </w:pPr>
      <w:r w:rsidRPr="00DE25A2">
        <w:rPr>
          <w:i/>
        </w:rPr>
        <w:t>Intern</w:t>
      </w:r>
      <w:r w:rsidR="009D527C" w:rsidRPr="00DE25A2">
        <w:rPr>
          <w:i/>
        </w:rPr>
        <w:tab/>
      </w:r>
      <w:r w:rsidR="009D527C" w:rsidRPr="00DE25A2">
        <w:rPr>
          <w:i/>
        </w:rPr>
        <w:tab/>
      </w:r>
      <w:r w:rsidR="009D527C" w:rsidRPr="00DE25A2">
        <w:rPr>
          <w:i/>
        </w:rPr>
        <w:tab/>
      </w:r>
      <w:r w:rsidR="009D527C" w:rsidRPr="00DE25A2">
        <w:rPr>
          <w:i/>
        </w:rPr>
        <w:tab/>
      </w:r>
      <w:r w:rsidR="009D527C" w:rsidRPr="00DE25A2">
        <w:rPr>
          <w:i/>
        </w:rPr>
        <w:tab/>
      </w:r>
      <w:r w:rsidR="009D527C" w:rsidRPr="00DE25A2">
        <w:rPr>
          <w:i/>
        </w:rPr>
        <w:tab/>
      </w:r>
      <w:r w:rsidR="009D527C" w:rsidRPr="00DE25A2">
        <w:rPr>
          <w:i/>
        </w:rPr>
        <w:tab/>
      </w:r>
      <w:r w:rsidR="009D527C" w:rsidRPr="00DE25A2">
        <w:rPr>
          <w:i/>
        </w:rPr>
        <w:tab/>
      </w:r>
      <w:r w:rsidRPr="00DE25A2">
        <w:rPr>
          <w:i/>
        </w:rPr>
        <w:t xml:space="preserve">    </w:t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="009D527C" w:rsidRPr="00DE25A2">
        <w:rPr>
          <w:i/>
        </w:rPr>
        <w:t xml:space="preserve">        </w:t>
      </w:r>
      <w:r w:rsidR="009D527C" w:rsidRPr="00DE25A2">
        <w:t>August 2015-May 2016</w:t>
      </w:r>
    </w:p>
    <w:p w14:paraId="6B9EB017" w14:textId="1106906B" w:rsidR="0077127B" w:rsidRPr="00DE25A2" w:rsidRDefault="00B92445" w:rsidP="00DE25A2">
      <w:pPr>
        <w:pStyle w:val="ListParagraph"/>
        <w:numPr>
          <w:ilvl w:val="0"/>
          <w:numId w:val="9"/>
        </w:numPr>
        <w:tabs>
          <w:tab w:val="left" w:pos="-720"/>
        </w:tabs>
      </w:pPr>
      <w:r w:rsidRPr="00DE25A2">
        <w:t xml:space="preserve">Created </w:t>
      </w:r>
      <w:r w:rsidR="005C1B56" w:rsidRPr="00DE25A2">
        <w:t xml:space="preserve">and conducted an </w:t>
      </w:r>
      <w:r w:rsidRPr="00DE25A2">
        <w:t xml:space="preserve">orientation consisting of assessments, remediation, and training </w:t>
      </w:r>
      <w:r w:rsidR="005C1B56" w:rsidRPr="00DE25A2">
        <w:t>for all clients wishing to receive management training through the Careers in Retail pilot program</w:t>
      </w:r>
      <w:r w:rsidR="007E2B02" w:rsidRPr="00DE25A2">
        <w:t>.</w:t>
      </w:r>
    </w:p>
    <w:p w14:paraId="54C76B1D" w14:textId="600EB6D0" w:rsidR="00B92445" w:rsidRPr="00DE25A2" w:rsidRDefault="0077127B" w:rsidP="00DE25A2">
      <w:pPr>
        <w:pStyle w:val="ListParagraph"/>
        <w:numPr>
          <w:ilvl w:val="0"/>
          <w:numId w:val="9"/>
        </w:numPr>
        <w:tabs>
          <w:tab w:val="left" w:pos="-720"/>
        </w:tabs>
      </w:pPr>
      <w:r w:rsidRPr="00DE25A2">
        <w:t xml:space="preserve">Assisted the </w:t>
      </w:r>
      <w:proofErr w:type="spellStart"/>
      <w:r w:rsidRPr="00DE25A2">
        <w:t>CiR</w:t>
      </w:r>
      <w:proofErr w:type="spellEnd"/>
      <w:r w:rsidR="00B92445" w:rsidRPr="00DE25A2">
        <w:t xml:space="preserve"> trainer at</w:t>
      </w:r>
      <w:r w:rsidRPr="00DE25A2">
        <w:t xml:space="preserve"> employer-based trainings, conducting</w:t>
      </w:r>
      <w:r w:rsidR="00B92445" w:rsidRPr="00DE25A2">
        <w:t xml:space="preserve"> assessments and co-leading training exercises</w:t>
      </w:r>
      <w:r w:rsidR="007E2B02" w:rsidRPr="00DE25A2">
        <w:t>.</w:t>
      </w:r>
    </w:p>
    <w:p w14:paraId="6B389F52" w14:textId="2F88249A" w:rsidR="00B92445" w:rsidRPr="00DE25A2" w:rsidRDefault="002929C2" w:rsidP="00DE25A2">
      <w:pPr>
        <w:pStyle w:val="ListParagraph"/>
        <w:numPr>
          <w:ilvl w:val="0"/>
          <w:numId w:val="9"/>
        </w:numPr>
        <w:tabs>
          <w:tab w:val="left" w:pos="-720"/>
        </w:tabs>
      </w:pPr>
      <w:r w:rsidRPr="00DE25A2">
        <w:t>Engaged in team problem-solving around program challenges to remove barriers and craft solutions for better program performance</w:t>
      </w:r>
      <w:r w:rsidR="007E2B02" w:rsidRPr="00DE25A2">
        <w:t>.</w:t>
      </w:r>
    </w:p>
    <w:p w14:paraId="516F4543" w14:textId="5D92BEAD" w:rsidR="00B92445" w:rsidRPr="00DE25A2" w:rsidRDefault="00B92445" w:rsidP="00DE25A2">
      <w:pPr>
        <w:pStyle w:val="ListParagraph"/>
        <w:numPr>
          <w:ilvl w:val="0"/>
          <w:numId w:val="9"/>
        </w:numPr>
        <w:tabs>
          <w:tab w:val="left" w:pos="-720"/>
        </w:tabs>
      </w:pPr>
      <w:r w:rsidRPr="00DE25A2">
        <w:t xml:space="preserve">Trained new members of the </w:t>
      </w:r>
      <w:proofErr w:type="spellStart"/>
      <w:r w:rsidRPr="00DE25A2">
        <w:t>CiR</w:t>
      </w:r>
      <w:proofErr w:type="spellEnd"/>
      <w:r w:rsidRPr="00DE25A2">
        <w:t xml:space="preserve"> team in data entry and orientation processes </w:t>
      </w:r>
    </w:p>
    <w:p w14:paraId="75275CBF" w14:textId="3FEAD308" w:rsidR="00C51B90" w:rsidRPr="00DE25A2" w:rsidRDefault="00C51B90" w:rsidP="00DE25A2">
      <w:pPr>
        <w:tabs>
          <w:tab w:val="left" w:pos="-720"/>
        </w:tabs>
        <w:rPr>
          <w:b/>
        </w:rPr>
      </w:pPr>
      <w:r w:rsidRPr="00DE25A2">
        <w:rPr>
          <w:b/>
        </w:rPr>
        <w:t>The Austin Swim School</w:t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  <w:t xml:space="preserve">     Austin, TX</w:t>
      </w:r>
    </w:p>
    <w:p w14:paraId="56DD475F" w14:textId="0ABA4842" w:rsidR="00C51B90" w:rsidRPr="00DE25A2" w:rsidRDefault="009D527C" w:rsidP="00DE25A2">
      <w:pPr>
        <w:tabs>
          <w:tab w:val="left" w:pos="-720"/>
        </w:tabs>
      </w:pPr>
      <w:r w:rsidRPr="00DE25A2">
        <w:rPr>
          <w:i/>
        </w:rPr>
        <w:t>Swim Instructor</w:t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  <w:t xml:space="preserve">                        </w:t>
      </w:r>
      <w:r w:rsidR="00C51B90" w:rsidRPr="00DE25A2">
        <w:rPr>
          <w:i/>
        </w:rPr>
        <w:t xml:space="preserve">  </w:t>
      </w:r>
      <w:r w:rsidR="00D64E9A" w:rsidRPr="00DE25A2">
        <w:t>April 2013</w:t>
      </w:r>
      <w:r w:rsidR="00C51B90" w:rsidRPr="00DE25A2">
        <w:t>-</w:t>
      </w:r>
      <w:r w:rsidR="009840A9" w:rsidRPr="00DE25A2">
        <w:t>May 2015</w:t>
      </w:r>
    </w:p>
    <w:p w14:paraId="7C21BB5C" w14:textId="7B1B01FE" w:rsidR="00C51B90" w:rsidRPr="00DE25A2" w:rsidRDefault="009D527C" w:rsidP="00DE25A2">
      <w:pPr>
        <w:pStyle w:val="ListParagraph"/>
        <w:numPr>
          <w:ilvl w:val="0"/>
          <w:numId w:val="8"/>
        </w:numPr>
        <w:tabs>
          <w:tab w:val="left" w:pos="-720"/>
        </w:tabs>
      </w:pPr>
      <w:r w:rsidRPr="00DE25A2">
        <w:t>Taught</w:t>
      </w:r>
      <w:r w:rsidR="00C51B90" w:rsidRPr="00DE25A2">
        <w:t xml:space="preserve"> survival a</w:t>
      </w:r>
      <w:r w:rsidRPr="00DE25A2">
        <w:t xml:space="preserve">nd competitive </w:t>
      </w:r>
      <w:r w:rsidR="0077127B" w:rsidRPr="00DE25A2">
        <w:t xml:space="preserve">swim </w:t>
      </w:r>
      <w:r w:rsidRPr="00DE25A2">
        <w:t>strokes to infants</w:t>
      </w:r>
      <w:r w:rsidR="00C51B90" w:rsidRPr="00DE25A2">
        <w:t>, children, and adults</w:t>
      </w:r>
      <w:r w:rsidR="007E2B02" w:rsidRPr="00DE25A2">
        <w:t>.</w:t>
      </w:r>
    </w:p>
    <w:p w14:paraId="76B2F7B8" w14:textId="75B7507E" w:rsidR="0066010B" w:rsidRPr="00DE25A2" w:rsidRDefault="0066010B" w:rsidP="00DE25A2">
      <w:pPr>
        <w:tabs>
          <w:tab w:val="left" w:pos="-720"/>
        </w:tabs>
        <w:rPr>
          <w:b/>
        </w:rPr>
      </w:pPr>
      <w:r w:rsidRPr="00DE25A2">
        <w:rPr>
          <w:b/>
        </w:rPr>
        <w:t>Camp Fire Balcones</w:t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  <w:t xml:space="preserve">     Austin, TX</w:t>
      </w:r>
    </w:p>
    <w:p w14:paraId="6A06DEFD" w14:textId="5B53948F" w:rsidR="00C51B90" w:rsidRPr="00DE25A2" w:rsidRDefault="00C51B90" w:rsidP="00DE25A2">
      <w:pPr>
        <w:tabs>
          <w:tab w:val="left" w:pos="-720"/>
        </w:tabs>
      </w:pPr>
      <w:r w:rsidRPr="00DE25A2">
        <w:rPr>
          <w:i/>
        </w:rPr>
        <w:t>Program</w:t>
      </w:r>
      <w:r w:rsidR="00F56203" w:rsidRPr="00DE25A2">
        <w:rPr>
          <w:i/>
        </w:rPr>
        <w:t xml:space="preserve"> Coordinator</w:t>
      </w:r>
      <w:r w:rsidR="00F56203" w:rsidRPr="00DE25A2">
        <w:rPr>
          <w:i/>
        </w:rPr>
        <w:tab/>
      </w:r>
      <w:r w:rsidR="00F56203" w:rsidRPr="00DE25A2">
        <w:rPr>
          <w:i/>
        </w:rPr>
        <w:tab/>
      </w:r>
      <w:r w:rsidR="00F56203" w:rsidRPr="00DE25A2">
        <w:rPr>
          <w:i/>
        </w:rPr>
        <w:tab/>
      </w:r>
      <w:r w:rsidR="00F56203" w:rsidRPr="00DE25A2">
        <w:rPr>
          <w:i/>
        </w:rPr>
        <w:tab/>
      </w:r>
      <w:r w:rsidR="00F56203" w:rsidRPr="00DE25A2">
        <w:rPr>
          <w:i/>
        </w:rPr>
        <w:tab/>
      </w:r>
      <w:r w:rsidR="00F56203" w:rsidRPr="00DE25A2">
        <w:rPr>
          <w:i/>
        </w:rPr>
        <w:tab/>
      </w:r>
      <w:r w:rsidR="00F56203" w:rsidRPr="00DE25A2">
        <w:rPr>
          <w:i/>
        </w:rPr>
        <w:tab/>
        <w:t xml:space="preserve">           </w:t>
      </w:r>
      <w:r w:rsidR="00D64E9A" w:rsidRPr="00DE25A2">
        <w:t>August 2013</w:t>
      </w:r>
      <w:r w:rsidR="00F56203" w:rsidRPr="00DE25A2">
        <w:t>-December 2013</w:t>
      </w:r>
    </w:p>
    <w:p w14:paraId="21503B36" w14:textId="0DBD70E8" w:rsidR="00C51B90" w:rsidRPr="00DE25A2" w:rsidRDefault="00D64E9A" w:rsidP="00DE25A2">
      <w:pPr>
        <w:pStyle w:val="ListParagraph"/>
        <w:numPr>
          <w:ilvl w:val="0"/>
          <w:numId w:val="7"/>
        </w:numPr>
        <w:tabs>
          <w:tab w:val="left" w:pos="-720"/>
        </w:tabs>
      </w:pPr>
      <w:r w:rsidRPr="00DE25A2">
        <w:t>Contact</w:t>
      </w:r>
      <w:r w:rsidR="009D527C" w:rsidRPr="00DE25A2">
        <w:t>ed</w:t>
      </w:r>
      <w:r w:rsidRPr="00DE25A2">
        <w:t xml:space="preserve"> s</w:t>
      </w:r>
      <w:r w:rsidR="007E2C0F" w:rsidRPr="00DE25A2">
        <w:t xml:space="preserve">chools to market </w:t>
      </w:r>
      <w:r w:rsidR="00C51B90" w:rsidRPr="00DE25A2">
        <w:t xml:space="preserve">programming and secure new </w:t>
      </w:r>
      <w:r w:rsidR="0077127B" w:rsidRPr="00DE25A2">
        <w:t xml:space="preserve">afterschool </w:t>
      </w:r>
      <w:r w:rsidR="00C51B90" w:rsidRPr="00DE25A2">
        <w:t>sites</w:t>
      </w:r>
      <w:r w:rsidR="007E2B02" w:rsidRPr="00DE25A2">
        <w:t>.</w:t>
      </w:r>
    </w:p>
    <w:p w14:paraId="37A12775" w14:textId="6ABA23BA" w:rsidR="007E2B02" w:rsidRPr="00DE25A2" w:rsidRDefault="007E2B02" w:rsidP="00DE25A2">
      <w:pPr>
        <w:pStyle w:val="ListParagraph"/>
        <w:numPr>
          <w:ilvl w:val="0"/>
          <w:numId w:val="7"/>
        </w:numPr>
        <w:tabs>
          <w:tab w:val="left" w:pos="-720"/>
        </w:tabs>
      </w:pPr>
      <w:r w:rsidRPr="00DE25A2">
        <w:t>Created a health and wellness curriculum to pilot with second graders.</w:t>
      </w:r>
    </w:p>
    <w:p w14:paraId="1497D668" w14:textId="766F2762" w:rsidR="0066010B" w:rsidRPr="00DE25A2" w:rsidRDefault="0066010B" w:rsidP="00DE25A2">
      <w:pPr>
        <w:tabs>
          <w:tab w:val="left" w:pos="-720"/>
        </w:tabs>
      </w:pPr>
      <w:r w:rsidRPr="00DE25A2">
        <w:rPr>
          <w:i/>
        </w:rPr>
        <w:t>After</w:t>
      </w:r>
      <w:r w:rsidR="009D527C" w:rsidRPr="00DE25A2">
        <w:rPr>
          <w:i/>
        </w:rPr>
        <w:t xml:space="preserve"> School Instructor</w:t>
      </w:r>
      <w:r w:rsidR="009D527C" w:rsidRPr="00DE25A2">
        <w:rPr>
          <w:i/>
        </w:rPr>
        <w:tab/>
      </w:r>
      <w:r w:rsidR="009D527C" w:rsidRPr="00DE25A2">
        <w:rPr>
          <w:i/>
        </w:rPr>
        <w:tab/>
      </w:r>
      <w:r w:rsidR="009D527C" w:rsidRPr="00DE25A2">
        <w:rPr>
          <w:i/>
        </w:rPr>
        <w:tab/>
      </w:r>
      <w:r w:rsidR="009D527C" w:rsidRPr="00DE25A2">
        <w:rPr>
          <w:i/>
        </w:rPr>
        <w:tab/>
      </w:r>
      <w:r w:rsidR="009D527C" w:rsidRPr="00DE25A2">
        <w:rPr>
          <w:i/>
        </w:rPr>
        <w:tab/>
      </w:r>
      <w:r w:rsidR="009D527C" w:rsidRPr="00DE25A2">
        <w:rPr>
          <w:i/>
        </w:rPr>
        <w:tab/>
      </w:r>
      <w:r w:rsidR="009D527C" w:rsidRPr="00DE25A2">
        <w:rPr>
          <w:i/>
        </w:rPr>
        <w:tab/>
        <w:t xml:space="preserve">     </w:t>
      </w:r>
      <w:r w:rsidR="00C51B90" w:rsidRPr="00DE25A2">
        <w:rPr>
          <w:i/>
        </w:rPr>
        <w:t xml:space="preserve">   </w:t>
      </w:r>
      <w:r w:rsidRPr="00DE25A2">
        <w:rPr>
          <w:i/>
        </w:rPr>
        <w:t xml:space="preserve"> </w:t>
      </w:r>
      <w:r w:rsidR="009D527C" w:rsidRPr="00DE25A2">
        <w:t>January 2013-December 2014</w:t>
      </w:r>
    </w:p>
    <w:p w14:paraId="3B132A36" w14:textId="01F98252" w:rsidR="0066010B" w:rsidRPr="00DE25A2" w:rsidRDefault="009D527C" w:rsidP="00DE25A2">
      <w:pPr>
        <w:pStyle w:val="ListParagraph"/>
        <w:numPr>
          <w:ilvl w:val="0"/>
          <w:numId w:val="6"/>
        </w:numPr>
        <w:tabs>
          <w:tab w:val="left" w:pos="-720"/>
        </w:tabs>
      </w:pPr>
      <w:r w:rsidRPr="00DE25A2">
        <w:t>Taught</w:t>
      </w:r>
      <w:r w:rsidR="0066010B" w:rsidRPr="00DE25A2">
        <w:t xml:space="preserve"> </w:t>
      </w:r>
      <w:r w:rsidR="00C51B90" w:rsidRPr="00DE25A2">
        <w:t>e</w:t>
      </w:r>
      <w:r w:rsidR="0066010B" w:rsidRPr="00DE25A2">
        <w:t>lementary</w:t>
      </w:r>
      <w:r w:rsidR="006B7DD2" w:rsidRPr="00DE25A2">
        <w:t xml:space="preserve"> and middle school</w:t>
      </w:r>
      <w:r w:rsidR="00C51B90" w:rsidRPr="00DE25A2">
        <w:t xml:space="preserve"> children</w:t>
      </w:r>
      <w:r w:rsidR="009840A9" w:rsidRPr="00DE25A2">
        <w:t xml:space="preserve"> </w:t>
      </w:r>
      <w:r w:rsidR="005C1B56" w:rsidRPr="00DE25A2">
        <w:t>environmental science curriculum</w:t>
      </w:r>
      <w:r w:rsidR="007E2B02" w:rsidRPr="00DE25A2">
        <w:t>.</w:t>
      </w:r>
    </w:p>
    <w:p w14:paraId="5A9DE60A" w14:textId="77777777" w:rsidR="00042E3A" w:rsidRPr="00DE25A2" w:rsidRDefault="00042E3A" w:rsidP="00DE25A2">
      <w:pPr>
        <w:tabs>
          <w:tab w:val="left" w:pos="-720"/>
        </w:tabs>
        <w:rPr>
          <w:b/>
        </w:rPr>
      </w:pPr>
      <w:r w:rsidRPr="00DE25A2">
        <w:rPr>
          <w:b/>
        </w:rPr>
        <w:t xml:space="preserve">A Wider Circle – In Partnership with Davis Elementary </w:t>
      </w:r>
      <w:r w:rsidRPr="00DE25A2">
        <w:rPr>
          <w:b/>
        </w:rPr>
        <w:tab/>
        <w:t xml:space="preserve">           Silver Spring, MD/Washington DC</w:t>
      </w:r>
    </w:p>
    <w:p w14:paraId="768EEA2B" w14:textId="1B4B0292" w:rsidR="00042E3A" w:rsidRPr="00DE25A2" w:rsidRDefault="00042E3A" w:rsidP="00DE25A2">
      <w:pPr>
        <w:tabs>
          <w:tab w:val="left" w:pos="-720"/>
        </w:tabs>
      </w:pPr>
      <w:r w:rsidRPr="00DE25A2">
        <w:rPr>
          <w:i/>
        </w:rPr>
        <w:t>Education Intern</w:t>
      </w:r>
      <w:r w:rsidR="002D60A5" w:rsidRPr="00DE25A2">
        <w:rPr>
          <w:i/>
        </w:rPr>
        <w:tab/>
      </w:r>
      <w:r w:rsidR="002D60A5" w:rsidRPr="00DE25A2">
        <w:rPr>
          <w:i/>
        </w:rPr>
        <w:tab/>
      </w:r>
      <w:r w:rsidR="002D60A5" w:rsidRPr="00DE25A2">
        <w:rPr>
          <w:i/>
        </w:rPr>
        <w:tab/>
      </w:r>
      <w:r w:rsidR="002D60A5" w:rsidRPr="00DE25A2">
        <w:rPr>
          <w:i/>
        </w:rPr>
        <w:tab/>
      </w:r>
      <w:r w:rsidR="002D60A5" w:rsidRPr="00DE25A2">
        <w:rPr>
          <w:i/>
        </w:rPr>
        <w:tab/>
      </w:r>
      <w:r w:rsidR="002D60A5" w:rsidRPr="00DE25A2">
        <w:rPr>
          <w:i/>
        </w:rPr>
        <w:tab/>
      </w:r>
      <w:r w:rsidR="002D60A5" w:rsidRPr="00DE25A2">
        <w:rPr>
          <w:i/>
        </w:rPr>
        <w:tab/>
      </w:r>
      <w:r w:rsidR="002D60A5" w:rsidRPr="00DE25A2">
        <w:rPr>
          <w:i/>
        </w:rPr>
        <w:tab/>
        <w:t xml:space="preserve"> </w:t>
      </w:r>
      <w:r w:rsidR="002D60A5" w:rsidRPr="00DE25A2">
        <w:t>September 2012 - December 2012</w:t>
      </w:r>
    </w:p>
    <w:p w14:paraId="63BA59F9" w14:textId="529016CA" w:rsidR="00042E3A" w:rsidRPr="00DE25A2" w:rsidRDefault="00042E3A" w:rsidP="00DE25A2">
      <w:pPr>
        <w:pStyle w:val="ListParagraph"/>
        <w:numPr>
          <w:ilvl w:val="0"/>
          <w:numId w:val="1"/>
        </w:numPr>
        <w:tabs>
          <w:tab w:val="left" w:pos="-720"/>
        </w:tabs>
      </w:pPr>
      <w:r w:rsidRPr="00DE25A2">
        <w:t>Provided assistance in instruction and administrative tasks to</w:t>
      </w:r>
      <w:r w:rsidR="005C1B56" w:rsidRPr="00DE25A2">
        <w:t xml:space="preserve"> </w:t>
      </w:r>
      <w:r w:rsidR="009A7281" w:rsidRPr="00DE25A2">
        <w:t xml:space="preserve">a </w:t>
      </w:r>
      <w:r w:rsidR="005C1B56" w:rsidRPr="00DE25A2">
        <w:t>3</w:t>
      </w:r>
      <w:r w:rsidR="005C1B56" w:rsidRPr="00DE25A2">
        <w:rPr>
          <w:vertAlign w:val="superscript"/>
        </w:rPr>
        <w:t>rd</w:t>
      </w:r>
      <w:r w:rsidR="005C1B56" w:rsidRPr="00DE25A2">
        <w:t xml:space="preserve"> grade class</w:t>
      </w:r>
      <w:r w:rsidR="007E2B02" w:rsidRPr="00DE25A2">
        <w:t>.</w:t>
      </w:r>
    </w:p>
    <w:p w14:paraId="374A5001" w14:textId="67251CB1" w:rsidR="00042E3A" w:rsidRPr="00DE25A2" w:rsidRDefault="00C01CB4" w:rsidP="00DE25A2">
      <w:pPr>
        <w:pStyle w:val="ListParagraph"/>
        <w:numPr>
          <w:ilvl w:val="0"/>
          <w:numId w:val="1"/>
        </w:numPr>
        <w:tabs>
          <w:tab w:val="left" w:pos="-720"/>
        </w:tabs>
      </w:pPr>
      <w:r w:rsidRPr="00DE25A2">
        <w:t>Supervised</w:t>
      </w:r>
      <w:r w:rsidR="00A87E16" w:rsidRPr="00DE25A2">
        <w:t xml:space="preserve"> eight classroom</w:t>
      </w:r>
      <w:r w:rsidRPr="00DE25A2">
        <w:t xml:space="preserve"> </w:t>
      </w:r>
      <w:r w:rsidR="00042E3A" w:rsidRPr="00DE25A2">
        <w:t>volunteers</w:t>
      </w:r>
      <w:r w:rsidR="007E2B02" w:rsidRPr="00DE25A2">
        <w:t>.</w:t>
      </w:r>
    </w:p>
    <w:p w14:paraId="38EC14B3" w14:textId="7EA4DBD9" w:rsidR="00C01CB4" w:rsidRPr="00DE25A2" w:rsidRDefault="00727364" w:rsidP="00DE25A2">
      <w:pPr>
        <w:tabs>
          <w:tab w:val="left" w:pos="-720"/>
        </w:tabs>
        <w:rPr>
          <w:b/>
        </w:rPr>
      </w:pPr>
      <w:r w:rsidRPr="00DE25A2">
        <w:rPr>
          <w:b/>
        </w:rPr>
        <w:t>DC Public Schools Central Office – Urban Education Leaders Internship Program     Washington, DC</w:t>
      </w:r>
    </w:p>
    <w:p w14:paraId="15930247" w14:textId="6CA60315" w:rsidR="00727364" w:rsidRPr="00DE25A2" w:rsidRDefault="00727364" w:rsidP="00DE25A2">
      <w:pPr>
        <w:tabs>
          <w:tab w:val="left" w:pos="-720"/>
        </w:tabs>
      </w:pPr>
      <w:r w:rsidRPr="00DE25A2">
        <w:rPr>
          <w:i/>
        </w:rPr>
        <w:t xml:space="preserve">Associate – Office of Human Resources </w:t>
      </w:r>
      <w:r w:rsidR="002D60A5" w:rsidRPr="00DE25A2">
        <w:rPr>
          <w:i/>
        </w:rPr>
        <w:tab/>
      </w:r>
      <w:r w:rsidR="002D60A5" w:rsidRPr="00DE25A2">
        <w:rPr>
          <w:i/>
        </w:rPr>
        <w:tab/>
      </w:r>
      <w:r w:rsidR="002D60A5" w:rsidRPr="00DE25A2">
        <w:rPr>
          <w:i/>
        </w:rPr>
        <w:tab/>
      </w:r>
      <w:r w:rsidR="002D60A5" w:rsidRPr="00DE25A2">
        <w:rPr>
          <w:i/>
        </w:rPr>
        <w:tab/>
      </w:r>
      <w:r w:rsidR="002D60A5" w:rsidRPr="00DE25A2">
        <w:rPr>
          <w:i/>
        </w:rPr>
        <w:tab/>
      </w:r>
      <w:r w:rsidR="002D60A5" w:rsidRPr="00DE25A2">
        <w:rPr>
          <w:i/>
        </w:rPr>
        <w:tab/>
        <w:t xml:space="preserve">     </w:t>
      </w:r>
      <w:r w:rsidR="002D60A5" w:rsidRPr="00DE25A2">
        <w:t>June 2012 – August 2012</w:t>
      </w:r>
    </w:p>
    <w:p w14:paraId="37613707" w14:textId="16B12FC7" w:rsidR="00F66AAF" w:rsidRPr="00DE25A2" w:rsidRDefault="00F66AAF" w:rsidP="00DE25A2">
      <w:pPr>
        <w:pStyle w:val="ListParagraph"/>
        <w:numPr>
          <w:ilvl w:val="0"/>
          <w:numId w:val="2"/>
        </w:numPr>
        <w:tabs>
          <w:tab w:val="left" w:pos="-720"/>
        </w:tabs>
      </w:pPr>
      <w:r w:rsidRPr="00DE25A2">
        <w:t xml:space="preserve">Researched industry best practices </w:t>
      </w:r>
      <w:r w:rsidR="00FB1FC5" w:rsidRPr="00DE25A2">
        <w:t>and</w:t>
      </w:r>
      <w:r w:rsidR="005C1B56" w:rsidRPr="00DE25A2">
        <w:t xml:space="preserve"> produced </w:t>
      </w:r>
      <w:r w:rsidR="002D60A5" w:rsidRPr="00DE25A2">
        <w:t xml:space="preserve">a policy </w:t>
      </w:r>
      <w:r w:rsidRPr="00DE25A2">
        <w:t>document</w:t>
      </w:r>
      <w:r w:rsidR="002D60A5" w:rsidRPr="00DE25A2">
        <w:t>, applications</w:t>
      </w:r>
      <w:r w:rsidR="005C1B56" w:rsidRPr="00DE25A2">
        <w:t>,</w:t>
      </w:r>
      <w:r w:rsidR="002D60A5" w:rsidRPr="00DE25A2">
        <w:t xml:space="preserve"> and all communications</w:t>
      </w:r>
      <w:r w:rsidRPr="00DE25A2">
        <w:t xml:space="preserve"> </w:t>
      </w:r>
      <w:r w:rsidR="00FB1FC5" w:rsidRPr="00DE25A2">
        <w:t>for both a Sick Leave Bank and</w:t>
      </w:r>
      <w:r w:rsidRPr="00DE25A2">
        <w:t xml:space="preserve"> </w:t>
      </w:r>
      <w:r w:rsidR="002D60A5" w:rsidRPr="00DE25A2">
        <w:t>Maternity/Paternity Leave Bank</w:t>
      </w:r>
      <w:r w:rsidR="007E2B02" w:rsidRPr="00DE25A2">
        <w:t>.</w:t>
      </w:r>
      <w:r w:rsidR="002D60A5" w:rsidRPr="00DE25A2">
        <w:t xml:space="preserve"> </w:t>
      </w:r>
    </w:p>
    <w:p w14:paraId="6E00E294" w14:textId="2FD347ED" w:rsidR="002D60A5" w:rsidRPr="00DE25A2" w:rsidRDefault="002D60A5" w:rsidP="00DE25A2">
      <w:pPr>
        <w:tabs>
          <w:tab w:val="left" w:pos="-720"/>
        </w:tabs>
        <w:rPr>
          <w:b/>
        </w:rPr>
      </w:pPr>
      <w:r w:rsidRPr="00DE25A2">
        <w:rPr>
          <w:b/>
        </w:rPr>
        <w:t>Texas State House of Representatives –</w:t>
      </w:r>
      <w:r w:rsidR="0069218C" w:rsidRPr="00DE25A2">
        <w:rPr>
          <w:b/>
        </w:rPr>
        <w:t xml:space="preserve"> Elliott Naishtat</w:t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  <w:t xml:space="preserve">     Austin, TX</w:t>
      </w:r>
    </w:p>
    <w:p w14:paraId="3AF52C25" w14:textId="534FC751" w:rsidR="002D60A5" w:rsidRPr="00DE25A2" w:rsidRDefault="002D60A5" w:rsidP="00DE25A2">
      <w:pPr>
        <w:tabs>
          <w:tab w:val="left" w:pos="-720"/>
        </w:tabs>
      </w:pPr>
      <w:r w:rsidRPr="00DE25A2">
        <w:rPr>
          <w:i/>
        </w:rPr>
        <w:t>Intern</w:t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  <w:t xml:space="preserve">            </w:t>
      </w:r>
      <w:r w:rsidRPr="00DE25A2">
        <w:t>June 2010 – July 2010</w:t>
      </w:r>
    </w:p>
    <w:p w14:paraId="369E6257" w14:textId="4E5FC2DA" w:rsidR="002D60A5" w:rsidRPr="00DE25A2" w:rsidRDefault="002D60A5" w:rsidP="00DE25A2">
      <w:pPr>
        <w:pStyle w:val="ListParagraph"/>
        <w:numPr>
          <w:ilvl w:val="0"/>
          <w:numId w:val="3"/>
        </w:numPr>
        <w:tabs>
          <w:tab w:val="left" w:pos="-720"/>
        </w:tabs>
      </w:pPr>
      <w:r w:rsidRPr="00DE25A2">
        <w:t>Communicated with constituents calling the office with questions and concerns</w:t>
      </w:r>
      <w:r w:rsidR="007E2B02" w:rsidRPr="00DE25A2">
        <w:t>.</w:t>
      </w:r>
    </w:p>
    <w:p w14:paraId="7D4A8B48" w14:textId="7E254CF7" w:rsidR="002D60A5" w:rsidRPr="00DE25A2" w:rsidRDefault="002D60A5" w:rsidP="00DE25A2">
      <w:pPr>
        <w:pStyle w:val="ListParagraph"/>
        <w:numPr>
          <w:ilvl w:val="0"/>
          <w:numId w:val="3"/>
        </w:numPr>
        <w:tabs>
          <w:tab w:val="left" w:pos="-720"/>
        </w:tabs>
      </w:pPr>
      <w:r w:rsidRPr="00DE25A2">
        <w:t>Replied</w:t>
      </w:r>
      <w:r w:rsidR="00544F71" w:rsidRPr="00DE25A2">
        <w:t xml:space="preserve"> to mail from inmates alleging abuse </w:t>
      </w:r>
      <w:r w:rsidR="00E81479" w:rsidRPr="00DE25A2">
        <w:t>within</w:t>
      </w:r>
      <w:r w:rsidR="00544F71" w:rsidRPr="00DE25A2">
        <w:t xml:space="preserve"> the Texas Department of C</w:t>
      </w:r>
      <w:r w:rsidR="00E81479" w:rsidRPr="00DE25A2">
        <w:t>riminal Justice</w:t>
      </w:r>
      <w:r w:rsidR="007E2B02" w:rsidRPr="00DE25A2">
        <w:t>.</w:t>
      </w:r>
    </w:p>
    <w:p w14:paraId="3B759A0C" w14:textId="78068D92" w:rsidR="00544F71" w:rsidRPr="00DE25A2" w:rsidRDefault="00544F71" w:rsidP="00DE25A2">
      <w:pPr>
        <w:pStyle w:val="ListParagraph"/>
        <w:numPr>
          <w:ilvl w:val="0"/>
          <w:numId w:val="3"/>
        </w:numPr>
        <w:tabs>
          <w:tab w:val="left" w:pos="-720"/>
        </w:tabs>
      </w:pPr>
      <w:r w:rsidRPr="00DE25A2">
        <w:t xml:space="preserve">Attended and reported on various panels and briefings </w:t>
      </w:r>
      <w:r w:rsidR="00E81479" w:rsidRPr="00DE25A2">
        <w:t>on</w:t>
      </w:r>
      <w:r w:rsidRPr="00DE25A2">
        <w:t xml:space="preserve"> issues concerning upcoming legislation</w:t>
      </w:r>
      <w:r w:rsidR="007E2B02" w:rsidRPr="00DE25A2">
        <w:t>.</w:t>
      </w:r>
    </w:p>
    <w:p w14:paraId="1CE828B4" w14:textId="05D81A53" w:rsidR="00E70BC5" w:rsidRPr="00DE25A2" w:rsidRDefault="00E70BC5" w:rsidP="00DE25A2">
      <w:pPr>
        <w:tabs>
          <w:tab w:val="left" w:pos="-720"/>
        </w:tabs>
        <w:outlineLvl w:val="0"/>
      </w:pPr>
    </w:p>
    <w:p w14:paraId="4E76836C" w14:textId="682B8BFF" w:rsidR="00E70BC5" w:rsidRPr="00DE25A2" w:rsidRDefault="00E70BC5" w:rsidP="00DE25A2">
      <w:pPr>
        <w:tabs>
          <w:tab w:val="left" w:pos="-720"/>
        </w:tabs>
        <w:outlineLvl w:val="0"/>
        <w:rPr>
          <w:b/>
          <w:bCs/>
          <w:sz w:val="28"/>
          <w:szCs w:val="28"/>
        </w:rPr>
      </w:pPr>
      <w:r w:rsidRPr="00DE25A2">
        <w:rPr>
          <w:b/>
          <w:bCs/>
          <w:sz w:val="28"/>
          <w:szCs w:val="28"/>
        </w:rPr>
        <w:t>Volunteer and Leadership Experience</w:t>
      </w:r>
    </w:p>
    <w:p w14:paraId="14378E3D" w14:textId="6E93B742" w:rsidR="0024090A" w:rsidRPr="00DE25A2" w:rsidRDefault="0024090A" w:rsidP="00DE25A2">
      <w:pPr>
        <w:tabs>
          <w:tab w:val="left" w:pos="-720"/>
        </w:tabs>
        <w:rPr>
          <w:b/>
        </w:rPr>
      </w:pPr>
      <w:r w:rsidRPr="00DE25A2">
        <w:rPr>
          <w:b/>
        </w:rPr>
        <w:t xml:space="preserve">Combined Arms </w:t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  <w:t xml:space="preserve"> Houston, TX</w:t>
      </w:r>
    </w:p>
    <w:p w14:paraId="33EA4A93" w14:textId="3C5631FB" w:rsidR="0024090A" w:rsidRPr="00DE25A2" w:rsidRDefault="00AA262F" w:rsidP="00DE25A2">
      <w:pPr>
        <w:tabs>
          <w:tab w:val="left" w:pos="-720"/>
        </w:tabs>
        <w:rPr>
          <w:bCs/>
        </w:rPr>
      </w:pPr>
      <w:r w:rsidRPr="00DE25A2">
        <w:rPr>
          <w:bCs/>
          <w:i/>
          <w:iCs/>
        </w:rPr>
        <w:t xml:space="preserve">Family and </w:t>
      </w:r>
      <w:r w:rsidR="0024090A" w:rsidRPr="00DE25A2">
        <w:rPr>
          <w:bCs/>
          <w:i/>
          <w:iCs/>
        </w:rPr>
        <w:t>Caregiver Collaboration Committee Chair</w:t>
      </w:r>
      <w:r w:rsidR="0024090A" w:rsidRPr="00DE25A2">
        <w:rPr>
          <w:bCs/>
          <w:i/>
          <w:iCs/>
        </w:rPr>
        <w:tab/>
      </w:r>
      <w:r w:rsidR="0024090A" w:rsidRPr="00DE25A2">
        <w:rPr>
          <w:bCs/>
          <w:i/>
          <w:iCs/>
        </w:rPr>
        <w:tab/>
      </w:r>
      <w:r w:rsidR="0024090A" w:rsidRPr="00DE25A2">
        <w:rPr>
          <w:bCs/>
          <w:i/>
          <w:iCs/>
        </w:rPr>
        <w:tab/>
      </w:r>
      <w:r w:rsidR="0010775A" w:rsidRPr="00DE25A2">
        <w:rPr>
          <w:bCs/>
          <w:i/>
          <w:iCs/>
        </w:rPr>
        <w:t xml:space="preserve">        </w:t>
      </w:r>
      <w:r w:rsidRPr="00DE25A2">
        <w:rPr>
          <w:bCs/>
          <w:i/>
          <w:iCs/>
        </w:rPr>
        <w:t xml:space="preserve"> </w:t>
      </w:r>
      <w:r w:rsidR="0024090A" w:rsidRPr="00DE25A2">
        <w:rPr>
          <w:bCs/>
          <w:i/>
          <w:iCs/>
        </w:rPr>
        <w:t xml:space="preserve"> </w:t>
      </w:r>
      <w:r w:rsidR="0024090A" w:rsidRPr="00DE25A2">
        <w:rPr>
          <w:bCs/>
        </w:rPr>
        <w:t xml:space="preserve">October 2019 </w:t>
      </w:r>
      <w:r w:rsidR="007E2B02" w:rsidRPr="00DE25A2">
        <w:rPr>
          <w:bCs/>
        </w:rPr>
        <w:t>–</w:t>
      </w:r>
      <w:r w:rsidR="0024090A" w:rsidRPr="00DE25A2">
        <w:rPr>
          <w:bCs/>
        </w:rPr>
        <w:t xml:space="preserve"> </w:t>
      </w:r>
      <w:r w:rsidR="0010775A" w:rsidRPr="00DE25A2">
        <w:rPr>
          <w:bCs/>
        </w:rPr>
        <w:t>October 2021</w:t>
      </w:r>
    </w:p>
    <w:p w14:paraId="69BF302F" w14:textId="58C13B00" w:rsidR="007E2B02" w:rsidRPr="00DE25A2" w:rsidRDefault="00AA262F" w:rsidP="00DE25A2">
      <w:pPr>
        <w:pStyle w:val="ListParagraph"/>
        <w:numPr>
          <w:ilvl w:val="0"/>
          <w:numId w:val="27"/>
        </w:numPr>
        <w:tabs>
          <w:tab w:val="left" w:pos="-720"/>
        </w:tabs>
        <w:rPr>
          <w:bCs/>
        </w:rPr>
      </w:pPr>
      <w:r w:rsidRPr="00DE25A2">
        <w:rPr>
          <w:bCs/>
        </w:rPr>
        <w:lastRenderedPageBreak/>
        <w:t>Plan</w:t>
      </w:r>
      <w:r w:rsidR="009A7281" w:rsidRPr="00DE25A2">
        <w:rPr>
          <w:bCs/>
        </w:rPr>
        <w:t>ned</w:t>
      </w:r>
      <w:r w:rsidRPr="00DE25A2">
        <w:rPr>
          <w:bCs/>
        </w:rPr>
        <w:t xml:space="preserve"> and le</w:t>
      </w:r>
      <w:r w:rsidR="009A7281" w:rsidRPr="00DE25A2">
        <w:rPr>
          <w:bCs/>
        </w:rPr>
        <w:t>d</w:t>
      </w:r>
      <w:r w:rsidRPr="00DE25A2">
        <w:rPr>
          <w:bCs/>
        </w:rPr>
        <w:t xml:space="preserve"> quarterly meetings with </w:t>
      </w:r>
      <w:r w:rsidR="009A7281" w:rsidRPr="00DE25A2">
        <w:rPr>
          <w:bCs/>
        </w:rPr>
        <w:t xml:space="preserve">Combined Arms </w:t>
      </w:r>
      <w:r w:rsidRPr="00DE25A2">
        <w:rPr>
          <w:bCs/>
        </w:rPr>
        <w:t>member org</w:t>
      </w:r>
      <w:r w:rsidR="009A7281" w:rsidRPr="00DE25A2">
        <w:rPr>
          <w:bCs/>
        </w:rPr>
        <w:t>anization</w:t>
      </w:r>
      <w:r w:rsidRPr="00DE25A2">
        <w:rPr>
          <w:bCs/>
        </w:rPr>
        <w:t xml:space="preserve">s </w:t>
      </w:r>
      <w:r w:rsidR="009A7281" w:rsidRPr="00DE25A2">
        <w:rPr>
          <w:bCs/>
        </w:rPr>
        <w:t>that</w:t>
      </w:r>
      <w:r w:rsidRPr="00DE25A2">
        <w:rPr>
          <w:bCs/>
        </w:rPr>
        <w:t xml:space="preserve"> serve the veteran family and caregiver group, to discuss </w:t>
      </w:r>
      <w:r w:rsidR="009A7281" w:rsidRPr="00DE25A2">
        <w:rPr>
          <w:bCs/>
        </w:rPr>
        <w:t>collaboration</w:t>
      </w:r>
      <w:r w:rsidRPr="00DE25A2">
        <w:rPr>
          <w:bCs/>
        </w:rPr>
        <w:t xml:space="preserve"> in serving this population. </w:t>
      </w:r>
    </w:p>
    <w:p w14:paraId="543510F8" w14:textId="3017B0F3" w:rsidR="00AA262F" w:rsidRPr="00DE25A2" w:rsidRDefault="00AA262F" w:rsidP="00DE25A2">
      <w:pPr>
        <w:pStyle w:val="ListParagraph"/>
        <w:numPr>
          <w:ilvl w:val="0"/>
          <w:numId w:val="27"/>
        </w:numPr>
        <w:tabs>
          <w:tab w:val="left" w:pos="-720"/>
        </w:tabs>
        <w:rPr>
          <w:bCs/>
        </w:rPr>
      </w:pPr>
      <w:r w:rsidRPr="00DE25A2">
        <w:rPr>
          <w:bCs/>
        </w:rPr>
        <w:t>Help</w:t>
      </w:r>
      <w:r w:rsidR="009A7281" w:rsidRPr="00DE25A2">
        <w:rPr>
          <w:bCs/>
        </w:rPr>
        <w:t>ed</w:t>
      </w:r>
      <w:r w:rsidRPr="00DE25A2">
        <w:rPr>
          <w:bCs/>
        </w:rPr>
        <w:t xml:space="preserve"> Combined Arms make system improvements to better serve </w:t>
      </w:r>
      <w:r w:rsidR="009A7281" w:rsidRPr="00DE25A2">
        <w:rPr>
          <w:bCs/>
        </w:rPr>
        <w:t>families</w:t>
      </w:r>
      <w:r w:rsidRPr="00DE25A2">
        <w:rPr>
          <w:bCs/>
        </w:rPr>
        <w:t xml:space="preserve">, </w:t>
      </w:r>
      <w:r w:rsidR="009A7281" w:rsidRPr="00DE25A2">
        <w:rPr>
          <w:bCs/>
        </w:rPr>
        <w:t>including</w:t>
      </w:r>
      <w:r w:rsidRPr="00DE25A2">
        <w:rPr>
          <w:bCs/>
        </w:rPr>
        <w:t xml:space="preserve"> conducting user interviews to ensure system </w:t>
      </w:r>
      <w:r w:rsidR="009A7281" w:rsidRPr="00DE25A2">
        <w:rPr>
          <w:bCs/>
        </w:rPr>
        <w:t>inclusivity</w:t>
      </w:r>
      <w:r w:rsidRPr="00DE25A2">
        <w:rPr>
          <w:bCs/>
        </w:rPr>
        <w:t xml:space="preserve">, and a member organization audit to ensure all service information </w:t>
      </w:r>
      <w:r w:rsidR="009A7281" w:rsidRPr="00DE25A2">
        <w:rPr>
          <w:bCs/>
        </w:rPr>
        <w:t>was</w:t>
      </w:r>
      <w:r w:rsidRPr="00DE25A2">
        <w:rPr>
          <w:bCs/>
        </w:rPr>
        <w:t xml:space="preserve"> updated. </w:t>
      </w:r>
    </w:p>
    <w:p w14:paraId="34B2482C" w14:textId="3E68EA56" w:rsidR="00AA262F" w:rsidRPr="00DE25A2" w:rsidRDefault="00AA262F" w:rsidP="00DE25A2">
      <w:pPr>
        <w:pStyle w:val="ListParagraph"/>
        <w:numPr>
          <w:ilvl w:val="0"/>
          <w:numId w:val="27"/>
        </w:numPr>
        <w:tabs>
          <w:tab w:val="left" w:pos="-720"/>
        </w:tabs>
        <w:rPr>
          <w:bCs/>
        </w:rPr>
      </w:pPr>
      <w:r w:rsidRPr="00DE25A2">
        <w:rPr>
          <w:bCs/>
        </w:rPr>
        <w:t>Plan</w:t>
      </w:r>
      <w:r w:rsidR="009A7281" w:rsidRPr="00DE25A2">
        <w:rPr>
          <w:bCs/>
        </w:rPr>
        <w:t>ned</w:t>
      </w:r>
      <w:r w:rsidRPr="00DE25A2">
        <w:rPr>
          <w:bCs/>
        </w:rPr>
        <w:t xml:space="preserve"> and led social</w:t>
      </w:r>
      <w:r w:rsidR="009A7281" w:rsidRPr="00DE25A2">
        <w:rPr>
          <w:bCs/>
        </w:rPr>
        <w:t>, and educational</w:t>
      </w:r>
      <w:r w:rsidRPr="00DE25A2">
        <w:rPr>
          <w:bCs/>
        </w:rPr>
        <w:t xml:space="preserve"> events for the caregiver communit</w:t>
      </w:r>
      <w:r w:rsidR="009A7281" w:rsidRPr="00DE25A2">
        <w:rPr>
          <w:bCs/>
        </w:rPr>
        <w:t>y.</w:t>
      </w:r>
      <w:r w:rsidRPr="00DE25A2">
        <w:rPr>
          <w:bCs/>
        </w:rPr>
        <w:t xml:space="preserve"> </w:t>
      </w:r>
    </w:p>
    <w:p w14:paraId="6461D133" w14:textId="5287C40E" w:rsidR="00AA262F" w:rsidRPr="00DE25A2" w:rsidRDefault="00AA262F" w:rsidP="00DE25A2">
      <w:pPr>
        <w:pStyle w:val="ListParagraph"/>
        <w:numPr>
          <w:ilvl w:val="0"/>
          <w:numId w:val="27"/>
        </w:numPr>
        <w:tabs>
          <w:tab w:val="left" w:pos="-720"/>
        </w:tabs>
        <w:rPr>
          <w:bCs/>
        </w:rPr>
      </w:pPr>
      <w:r w:rsidRPr="00DE25A2">
        <w:rPr>
          <w:bCs/>
        </w:rPr>
        <w:t>Help</w:t>
      </w:r>
      <w:r w:rsidR="009A7281" w:rsidRPr="00DE25A2">
        <w:rPr>
          <w:bCs/>
        </w:rPr>
        <w:t>ed</w:t>
      </w:r>
      <w:r w:rsidRPr="00DE25A2">
        <w:rPr>
          <w:bCs/>
        </w:rPr>
        <w:t xml:space="preserve"> facilitate a social media awareness campaign featuring the stories of military caregivers.</w:t>
      </w:r>
    </w:p>
    <w:p w14:paraId="51C6EF3E" w14:textId="31B4E3D0" w:rsidR="00AA262F" w:rsidRPr="00DE25A2" w:rsidRDefault="00AA262F" w:rsidP="00DE25A2">
      <w:pPr>
        <w:pStyle w:val="ListParagraph"/>
        <w:numPr>
          <w:ilvl w:val="0"/>
          <w:numId w:val="27"/>
        </w:numPr>
        <w:tabs>
          <w:tab w:val="left" w:pos="-720"/>
        </w:tabs>
        <w:rPr>
          <w:bCs/>
        </w:rPr>
      </w:pPr>
      <w:r w:rsidRPr="00DE25A2">
        <w:rPr>
          <w:bCs/>
        </w:rPr>
        <w:t xml:space="preserve">Helped coordinate the distribution of $5,000 to </w:t>
      </w:r>
      <w:r w:rsidR="009A7281" w:rsidRPr="00DE25A2">
        <w:rPr>
          <w:bCs/>
        </w:rPr>
        <w:t>help</w:t>
      </w:r>
      <w:r w:rsidRPr="00DE25A2">
        <w:rPr>
          <w:bCs/>
        </w:rPr>
        <w:t xml:space="preserve"> veteran caregiver</w:t>
      </w:r>
      <w:r w:rsidR="009A7281" w:rsidRPr="00DE25A2">
        <w:rPr>
          <w:bCs/>
        </w:rPr>
        <w:t xml:space="preserve">s </w:t>
      </w:r>
      <w:r w:rsidRPr="00DE25A2">
        <w:rPr>
          <w:bCs/>
        </w:rPr>
        <w:t xml:space="preserve">during the holidays. </w:t>
      </w:r>
    </w:p>
    <w:p w14:paraId="197DA84C" w14:textId="2E25F324" w:rsidR="00BB113E" w:rsidRPr="00DE25A2" w:rsidRDefault="00BB113E" w:rsidP="00DE25A2">
      <w:pPr>
        <w:tabs>
          <w:tab w:val="left" w:pos="-720"/>
        </w:tabs>
        <w:rPr>
          <w:b/>
        </w:rPr>
      </w:pPr>
      <w:r w:rsidRPr="00DE25A2">
        <w:rPr>
          <w:b/>
        </w:rPr>
        <w:t xml:space="preserve">Military Social Work </w:t>
      </w:r>
      <w:r w:rsidR="00AA262F" w:rsidRPr="00DE25A2">
        <w:rPr>
          <w:b/>
        </w:rPr>
        <w:t xml:space="preserve">and Behavioral Health </w:t>
      </w:r>
      <w:r w:rsidRPr="00DE25A2">
        <w:rPr>
          <w:b/>
        </w:rPr>
        <w:t xml:space="preserve">Conference </w:t>
      </w:r>
      <w:r w:rsidR="00AA262F" w:rsidRPr="00DE25A2">
        <w:rPr>
          <w:b/>
        </w:rPr>
        <w:t xml:space="preserve">Committee  </w:t>
      </w:r>
      <w:r w:rsidR="00AA262F" w:rsidRPr="00DE25A2">
        <w:rPr>
          <w:b/>
        </w:rPr>
        <w:tab/>
      </w:r>
      <w:r w:rsidR="00AA262F" w:rsidRPr="00DE25A2">
        <w:rPr>
          <w:b/>
        </w:rPr>
        <w:tab/>
      </w:r>
      <w:r w:rsidR="00AA262F" w:rsidRPr="00DE25A2">
        <w:rPr>
          <w:b/>
        </w:rPr>
        <w:tab/>
        <w:t xml:space="preserve">     </w:t>
      </w:r>
      <w:r w:rsidRPr="00DE25A2">
        <w:rPr>
          <w:b/>
        </w:rPr>
        <w:t>Austin, TX</w:t>
      </w:r>
    </w:p>
    <w:p w14:paraId="4266F6DC" w14:textId="3D881E23" w:rsidR="007E2B02" w:rsidRPr="00DE25A2" w:rsidRDefault="00794FE4" w:rsidP="00DE25A2">
      <w:pPr>
        <w:tabs>
          <w:tab w:val="left" w:pos="-720"/>
        </w:tabs>
      </w:pPr>
      <w:r w:rsidRPr="00DE25A2">
        <w:rPr>
          <w:i/>
        </w:rPr>
        <w:t>Committee Member</w:t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="00BB113E" w:rsidRPr="00DE25A2">
        <w:rPr>
          <w:i/>
        </w:rPr>
        <w:tab/>
      </w:r>
      <w:r w:rsidR="00BB113E" w:rsidRPr="00DE25A2">
        <w:rPr>
          <w:i/>
        </w:rPr>
        <w:tab/>
      </w:r>
      <w:r w:rsidR="00BB113E" w:rsidRPr="00DE25A2">
        <w:rPr>
          <w:i/>
        </w:rPr>
        <w:tab/>
      </w:r>
      <w:r w:rsidR="00BB113E" w:rsidRPr="00DE25A2">
        <w:rPr>
          <w:i/>
        </w:rPr>
        <w:tab/>
      </w:r>
      <w:r w:rsidR="00BB113E" w:rsidRPr="00DE25A2">
        <w:rPr>
          <w:i/>
        </w:rPr>
        <w:tab/>
      </w:r>
      <w:r w:rsidR="00BB113E" w:rsidRPr="00DE25A2">
        <w:rPr>
          <w:i/>
        </w:rPr>
        <w:tab/>
        <w:t xml:space="preserve">     </w:t>
      </w:r>
      <w:r w:rsidR="00BB113E" w:rsidRPr="00DE25A2">
        <w:t xml:space="preserve">October 2018 </w:t>
      </w:r>
      <w:r w:rsidR="0010775A" w:rsidRPr="00DE25A2">
        <w:t>–</w:t>
      </w:r>
      <w:r w:rsidR="00BB113E" w:rsidRPr="00DE25A2">
        <w:t xml:space="preserve"> </w:t>
      </w:r>
      <w:r w:rsidR="0010775A" w:rsidRPr="00DE25A2">
        <w:t>July 2020</w:t>
      </w:r>
    </w:p>
    <w:p w14:paraId="39343E85" w14:textId="15C5053F" w:rsidR="007B38B0" w:rsidRPr="00DE25A2" w:rsidRDefault="007B38B0" w:rsidP="00DE25A2">
      <w:pPr>
        <w:tabs>
          <w:tab w:val="left" w:pos="-720"/>
        </w:tabs>
        <w:rPr>
          <w:b/>
        </w:rPr>
      </w:pPr>
      <w:r w:rsidRPr="00DE25A2">
        <w:rPr>
          <w:b/>
        </w:rPr>
        <w:t>Clarksville Community Development Cooperation</w:t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  <w:t xml:space="preserve">     Austin, TX</w:t>
      </w:r>
    </w:p>
    <w:p w14:paraId="244F470A" w14:textId="77777777" w:rsidR="007B38B0" w:rsidRPr="00DE25A2" w:rsidRDefault="007B38B0" w:rsidP="00DE25A2">
      <w:pPr>
        <w:tabs>
          <w:tab w:val="left" w:pos="-720"/>
        </w:tabs>
      </w:pPr>
      <w:r w:rsidRPr="00DE25A2">
        <w:rPr>
          <w:i/>
        </w:rPr>
        <w:t>Member</w:t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  <w:t xml:space="preserve">       </w:t>
      </w:r>
      <w:r w:rsidRPr="00DE25A2">
        <w:rPr>
          <w:i/>
        </w:rPr>
        <w:tab/>
        <w:t xml:space="preserve">           </w:t>
      </w:r>
      <w:r w:rsidRPr="00DE25A2">
        <w:t>March 2011 – Present</w:t>
      </w:r>
    </w:p>
    <w:p w14:paraId="1065127E" w14:textId="77777777" w:rsidR="007B38B0" w:rsidRPr="00DE25A2" w:rsidRDefault="007B38B0" w:rsidP="00DE25A2">
      <w:pPr>
        <w:tabs>
          <w:tab w:val="left" w:pos="-720"/>
        </w:tabs>
      </w:pPr>
      <w:r w:rsidRPr="00DE25A2">
        <w:rPr>
          <w:i/>
        </w:rPr>
        <w:t>Volunteer</w:t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  <w:t xml:space="preserve">    </w:t>
      </w:r>
      <w:r w:rsidRPr="00DE25A2">
        <w:t>December 2004 – Present</w:t>
      </w:r>
    </w:p>
    <w:p w14:paraId="6B7DF279" w14:textId="4B3326FA" w:rsidR="007E2B02" w:rsidRPr="00DE25A2" w:rsidRDefault="007E2B02" w:rsidP="00DE25A2">
      <w:pPr>
        <w:tabs>
          <w:tab w:val="left" w:pos="-720"/>
        </w:tabs>
        <w:rPr>
          <w:b/>
        </w:rPr>
      </w:pPr>
      <w:r w:rsidRPr="00DE25A2">
        <w:rPr>
          <w:b/>
        </w:rPr>
        <w:t>City of Austin Commission on Immigrant Affairs</w:t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  <w:t xml:space="preserve">     Austin, TX</w:t>
      </w:r>
    </w:p>
    <w:p w14:paraId="046B1898" w14:textId="363BE1AD" w:rsidR="007E2B02" w:rsidRPr="00DE25A2" w:rsidRDefault="007E2B02" w:rsidP="00DE25A2">
      <w:pPr>
        <w:tabs>
          <w:tab w:val="left" w:pos="-720"/>
        </w:tabs>
        <w:rPr>
          <w:bCs/>
        </w:rPr>
      </w:pPr>
      <w:r w:rsidRPr="00DE25A2">
        <w:rPr>
          <w:bCs/>
          <w:i/>
          <w:iCs/>
        </w:rPr>
        <w:t>Volunteer</w:t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  <w:t xml:space="preserve">        </w:t>
      </w:r>
      <w:r w:rsidRPr="00DE25A2">
        <w:rPr>
          <w:bCs/>
        </w:rPr>
        <w:t>July 2016</w:t>
      </w:r>
    </w:p>
    <w:p w14:paraId="324D6C50" w14:textId="28FD99BE" w:rsidR="007E2B02" w:rsidRPr="00DE25A2" w:rsidRDefault="007E2B02" w:rsidP="00DE25A2">
      <w:pPr>
        <w:pStyle w:val="ListParagraph"/>
        <w:numPr>
          <w:ilvl w:val="0"/>
          <w:numId w:val="26"/>
        </w:numPr>
        <w:tabs>
          <w:tab w:val="left" w:pos="-720"/>
        </w:tabs>
        <w:rPr>
          <w:bCs/>
        </w:rPr>
      </w:pPr>
      <w:r w:rsidRPr="00DE25A2">
        <w:t>Crafted a policy brief recommending the extension of housing assistance for refugees in Austin.</w:t>
      </w:r>
    </w:p>
    <w:p w14:paraId="0298BD77" w14:textId="6A9BB446" w:rsidR="007E2B02" w:rsidRPr="00DE25A2" w:rsidRDefault="007E2B02" w:rsidP="00DE25A2">
      <w:pPr>
        <w:tabs>
          <w:tab w:val="left" w:pos="-720"/>
        </w:tabs>
        <w:rPr>
          <w:b/>
        </w:rPr>
      </w:pPr>
      <w:r w:rsidRPr="00DE25A2">
        <w:rPr>
          <w:b/>
        </w:rPr>
        <w:t>ECHO</w:t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  <w:t xml:space="preserve">     Austin, TX</w:t>
      </w:r>
    </w:p>
    <w:p w14:paraId="725FE05B" w14:textId="0A0435A0" w:rsidR="007E2B02" w:rsidRPr="00DE25A2" w:rsidRDefault="007E2B02" w:rsidP="00DE25A2">
      <w:pPr>
        <w:tabs>
          <w:tab w:val="left" w:pos="-720"/>
        </w:tabs>
        <w:rPr>
          <w:bCs/>
        </w:rPr>
      </w:pPr>
      <w:r w:rsidRPr="00DE25A2">
        <w:rPr>
          <w:bCs/>
          <w:i/>
          <w:iCs/>
        </w:rPr>
        <w:t>Volunteer</w:t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</w:r>
      <w:r w:rsidRPr="00DE25A2">
        <w:rPr>
          <w:bCs/>
          <w:i/>
          <w:iCs/>
        </w:rPr>
        <w:tab/>
        <w:t xml:space="preserve">         </w:t>
      </w:r>
      <w:r w:rsidRPr="00DE25A2">
        <w:rPr>
          <w:bCs/>
        </w:rPr>
        <w:t>June – July 2015</w:t>
      </w:r>
    </w:p>
    <w:p w14:paraId="5E89F3C5" w14:textId="231A4959" w:rsidR="007E2B02" w:rsidRPr="00DE25A2" w:rsidRDefault="007E2B02" w:rsidP="00DE25A2">
      <w:pPr>
        <w:pStyle w:val="ListParagraph"/>
        <w:numPr>
          <w:ilvl w:val="0"/>
          <w:numId w:val="26"/>
        </w:numPr>
        <w:tabs>
          <w:tab w:val="left" w:pos="-720"/>
        </w:tabs>
      </w:pPr>
      <w:r w:rsidRPr="00DE25A2">
        <w:t xml:space="preserve">Collected and reported field data on locations of possible homeless camps to aid in preparation for the upcoming Point in Time Count. </w:t>
      </w:r>
    </w:p>
    <w:p w14:paraId="20430780" w14:textId="49C0C029" w:rsidR="00FB1FC5" w:rsidRPr="00DE25A2" w:rsidRDefault="00FB1FC5" w:rsidP="00DE25A2">
      <w:pPr>
        <w:tabs>
          <w:tab w:val="left" w:pos="-720"/>
        </w:tabs>
        <w:rPr>
          <w:b/>
        </w:rPr>
      </w:pPr>
      <w:r w:rsidRPr="00DE25A2">
        <w:rPr>
          <w:b/>
        </w:rPr>
        <w:t>Habitat for Humanity</w:t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  <w:t xml:space="preserve">     Austin, TX</w:t>
      </w:r>
    </w:p>
    <w:p w14:paraId="3BA6B622" w14:textId="352A5661" w:rsidR="00FB1FC5" w:rsidRPr="00DE25A2" w:rsidRDefault="00FB1FC5" w:rsidP="00DE25A2">
      <w:pPr>
        <w:tabs>
          <w:tab w:val="left" w:pos="-720"/>
        </w:tabs>
      </w:pPr>
      <w:r w:rsidRPr="00DE25A2">
        <w:rPr>
          <w:i/>
        </w:rPr>
        <w:t>Volunteer</w:t>
      </w:r>
      <w:r w:rsidRPr="00DE25A2">
        <w:tab/>
      </w:r>
      <w:r w:rsidRPr="00DE25A2">
        <w:tab/>
      </w:r>
      <w:r w:rsidRPr="00DE25A2">
        <w:tab/>
      </w:r>
      <w:r w:rsidRPr="00DE25A2">
        <w:tab/>
      </w:r>
      <w:r w:rsidRPr="00DE25A2">
        <w:tab/>
      </w:r>
      <w:r w:rsidRPr="00DE25A2">
        <w:tab/>
      </w:r>
      <w:r w:rsidRPr="00DE25A2">
        <w:tab/>
      </w:r>
      <w:r w:rsidRPr="00DE25A2">
        <w:tab/>
      </w:r>
      <w:r w:rsidRPr="00DE25A2">
        <w:tab/>
      </w:r>
      <w:r w:rsidRPr="00DE25A2">
        <w:tab/>
      </w:r>
      <w:r w:rsidRPr="00DE25A2">
        <w:tab/>
      </w:r>
      <w:r w:rsidRPr="00DE25A2">
        <w:tab/>
        <w:t xml:space="preserve">      April 2015</w:t>
      </w:r>
    </w:p>
    <w:p w14:paraId="53E92454" w14:textId="629F9944" w:rsidR="0005711A" w:rsidRPr="00DE25A2" w:rsidRDefault="0005711A" w:rsidP="00DE25A2">
      <w:pPr>
        <w:tabs>
          <w:tab w:val="left" w:pos="-720"/>
        </w:tabs>
        <w:rPr>
          <w:b/>
        </w:rPr>
      </w:pPr>
      <w:r w:rsidRPr="00DE25A2">
        <w:rPr>
          <w:b/>
        </w:rPr>
        <w:t>Girls on the Run – Davis Elementary</w:t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  <w:t xml:space="preserve">       Washington, DC</w:t>
      </w:r>
    </w:p>
    <w:p w14:paraId="1FC7A22B" w14:textId="00DAA524" w:rsidR="0005711A" w:rsidRPr="00DE25A2" w:rsidRDefault="0005711A" w:rsidP="00DE25A2">
      <w:pPr>
        <w:tabs>
          <w:tab w:val="left" w:pos="-720"/>
        </w:tabs>
      </w:pPr>
      <w:r w:rsidRPr="00DE25A2">
        <w:rPr>
          <w:i/>
        </w:rPr>
        <w:t>Volunteer</w:t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  <w:t xml:space="preserve">      </w:t>
      </w:r>
      <w:r w:rsidRPr="00DE25A2">
        <w:t>October 2012 – December 2012</w:t>
      </w:r>
    </w:p>
    <w:p w14:paraId="585D8574" w14:textId="2E722555" w:rsidR="0005711A" w:rsidRPr="00DE25A2" w:rsidRDefault="0005711A" w:rsidP="00DE25A2">
      <w:pPr>
        <w:pStyle w:val="ListParagraph"/>
        <w:numPr>
          <w:ilvl w:val="0"/>
          <w:numId w:val="5"/>
        </w:numPr>
        <w:tabs>
          <w:tab w:val="left" w:pos="-720"/>
        </w:tabs>
      </w:pPr>
      <w:r w:rsidRPr="00DE25A2">
        <w:t xml:space="preserve">Assisted in the </w:t>
      </w:r>
      <w:r w:rsidR="007E2C0F" w:rsidRPr="00DE25A2">
        <w:t>after-school</w:t>
      </w:r>
      <w:r w:rsidR="00EF1781" w:rsidRPr="00DE25A2">
        <w:t xml:space="preserve"> program by participating in</w:t>
      </w:r>
      <w:r w:rsidRPr="00DE25A2">
        <w:t xml:space="preserve"> activities on mental, emotional, and ph</w:t>
      </w:r>
      <w:r w:rsidR="007E2C0F" w:rsidRPr="00DE25A2">
        <w:t>ysical well-being as well as</w:t>
      </w:r>
      <w:r w:rsidRPr="00DE25A2">
        <w:t xml:space="preserve"> running exercises</w:t>
      </w:r>
      <w:r w:rsidR="007E2B02" w:rsidRPr="00DE25A2">
        <w:t>.</w:t>
      </w:r>
    </w:p>
    <w:p w14:paraId="15752C3B" w14:textId="4B2E8662" w:rsidR="00544F71" w:rsidRPr="00DE25A2" w:rsidRDefault="00544F71" w:rsidP="00DE25A2">
      <w:pPr>
        <w:tabs>
          <w:tab w:val="left" w:pos="-720"/>
        </w:tabs>
        <w:rPr>
          <w:b/>
        </w:rPr>
      </w:pPr>
      <w:r w:rsidRPr="00DE25A2">
        <w:rPr>
          <w:b/>
        </w:rPr>
        <w:t>Urban Education Leaders Internship Program Community Building Committee</w:t>
      </w:r>
      <w:r w:rsidRPr="00DE25A2">
        <w:rPr>
          <w:b/>
        </w:rPr>
        <w:tab/>
        <w:t xml:space="preserve">       Washington, DC</w:t>
      </w:r>
    </w:p>
    <w:p w14:paraId="020F8B3D" w14:textId="1FEE3FE2" w:rsidR="00964FBB" w:rsidRPr="00DE25A2" w:rsidRDefault="00964FBB" w:rsidP="00DE25A2">
      <w:pPr>
        <w:tabs>
          <w:tab w:val="left" w:pos="-720"/>
        </w:tabs>
      </w:pPr>
      <w:r w:rsidRPr="00DE25A2">
        <w:rPr>
          <w:i/>
        </w:rPr>
        <w:t>Committee Member</w:t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  <w:t xml:space="preserve">      </w:t>
      </w:r>
      <w:r w:rsidRPr="00DE25A2">
        <w:t>June 2012 - August 2012</w:t>
      </w:r>
    </w:p>
    <w:p w14:paraId="0314225F" w14:textId="76EB926B" w:rsidR="00544F71" w:rsidRPr="00DE25A2" w:rsidRDefault="000A73A9" w:rsidP="00DE25A2">
      <w:pPr>
        <w:pStyle w:val="ListParagraph"/>
        <w:numPr>
          <w:ilvl w:val="0"/>
          <w:numId w:val="4"/>
        </w:numPr>
        <w:tabs>
          <w:tab w:val="left" w:pos="-720"/>
        </w:tabs>
        <w:rPr>
          <w:b/>
        </w:rPr>
      </w:pPr>
      <w:r w:rsidRPr="00DE25A2">
        <w:t>Coordinated</w:t>
      </w:r>
      <w:r w:rsidR="00544F71" w:rsidRPr="00DE25A2">
        <w:t xml:space="preserve"> social and professio</w:t>
      </w:r>
      <w:r w:rsidR="00964FBB" w:rsidRPr="00DE25A2">
        <w:t xml:space="preserve">nal events for the 93 Summer Associates </w:t>
      </w:r>
    </w:p>
    <w:p w14:paraId="63BCFC87" w14:textId="6A70DC26" w:rsidR="00964FBB" w:rsidRPr="00DE25A2" w:rsidRDefault="00964FBB" w:rsidP="00DE25A2">
      <w:pPr>
        <w:tabs>
          <w:tab w:val="left" w:pos="-720"/>
        </w:tabs>
        <w:rPr>
          <w:b/>
        </w:rPr>
      </w:pPr>
      <w:r w:rsidRPr="00DE25A2">
        <w:rPr>
          <w:b/>
        </w:rPr>
        <w:t>Big Brothers Big Sisters</w:t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</w:r>
      <w:r w:rsidRPr="00DE25A2">
        <w:rPr>
          <w:b/>
        </w:rPr>
        <w:tab/>
        <w:t xml:space="preserve">     Austin, TX</w:t>
      </w:r>
    </w:p>
    <w:p w14:paraId="14DB6216" w14:textId="3F4EA8FA" w:rsidR="00EF1781" w:rsidRPr="00DE25A2" w:rsidRDefault="00964FBB" w:rsidP="00DE25A2">
      <w:pPr>
        <w:tabs>
          <w:tab w:val="left" w:pos="-720"/>
        </w:tabs>
      </w:pPr>
      <w:r w:rsidRPr="00DE25A2">
        <w:rPr>
          <w:i/>
        </w:rPr>
        <w:t>Mentor</w:t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rPr>
          <w:i/>
        </w:rPr>
        <w:tab/>
      </w:r>
      <w:r w:rsidRPr="00DE25A2">
        <w:t xml:space="preserve">      August 2007 – May 2008</w:t>
      </w:r>
    </w:p>
    <w:p w14:paraId="66ACDCFD" w14:textId="77777777" w:rsidR="00DE25A2" w:rsidRDefault="00DE25A2" w:rsidP="00DE25A2">
      <w:pPr>
        <w:tabs>
          <w:tab w:val="left" w:pos="-720"/>
        </w:tabs>
        <w:outlineLvl w:val="0"/>
        <w:rPr>
          <w:b/>
          <w:bCs/>
          <w:sz w:val="28"/>
          <w:szCs w:val="28"/>
        </w:rPr>
      </w:pPr>
    </w:p>
    <w:p w14:paraId="02120343" w14:textId="29F993EE" w:rsidR="00DE25A2" w:rsidRPr="00DE25A2" w:rsidRDefault="00DE25A2" w:rsidP="00DE25A2">
      <w:pPr>
        <w:tabs>
          <w:tab w:val="left" w:pos="-720"/>
        </w:tabs>
        <w:outlineLvl w:val="0"/>
        <w:rPr>
          <w:b/>
          <w:bCs/>
          <w:sz w:val="28"/>
          <w:szCs w:val="28"/>
        </w:rPr>
      </w:pPr>
      <w:r w:rsidRPr="00DE25A2">
        <w:rPr>
          <w:b/>
          <w:bCs/>
          <w:sz w:val="28"/>
          <w:szCs w:val="28"/>
        </w:rPr>
        <w:t>Conference Presentations</w:t>
      </w:r>
    </w:p>
    <w:p w14:paraId="2121F4ED" w14:textId="2405366A" w:rsidR="00DE25A2" w:rsidRPr="00DE25A2" w:rsidRDefault="00DE25A2" w:rsidP="00DE25A2">
      <w:pPr>
        <w:tabs>
          <w:tab w:val="left" w:pos="-720"/>
        </w:tabs>
      </w:pPr>
      <w:r w:rsidRPr="00DE25A2">
        <w:t>2024 VA/DoD Suicide Prevention Conference, Presenter</w:t>
      </w:r>
    </w:p>
    <w:p w14:paraId="67880156" w14:textId="53C75558" w:rsidR="00DE25A2" w:rsidRPr="00DE25A2" w:rsidRDefault="00DE25A2" w:rsidP="00DE25A2">
      <w:pPr>
        <w:tabs>
          <w:tab w:val="left" w:pos="-720"/>
        </w:tabs>
      </w:pPr>
      <w:r w:rsidRPr="00DE25A2">
        <w:t>2024 Partnerships for Veteran and Military Health Conference, Presenter</w:t>
      </w:r>
    </w:p>
    <w:p w14:paraId="4E5D294B" w14:textId="2C6A0557" w:rsidR="00DE25A2" w:rsidRPr="00DE25A2" w:rsidRDefault="00DE25A2" w:rsidP="00DE25A2">
      <w:pPr>
        <w:tabs>
          <w:tab w:val="left" w:pos="-720"/>
        </w:tabs>
      </w:pPr>
      <w:r w:rsidRPr="00DE25A2">
        <w:t>2020 Military Social Work and Behavioral Health Conference, Presenter</w:t>
      </w:r>
    </w:p>
    <w:p w14:paraId="6705F99C" w14:textId="7A5BAFB9" w:rsidR="00DE25A2" w:rsidRPr="00DE25A2" w:rsidRDefault="00DE25A2" w:rsidP="00DE25A2">
      <w:pPr>
        <w:tabs>
          <w:tab w:val="left" w:pos="-720"/>
        </w:tabs>
      </w:pPr>
      <w:r w:rsidRPr="00DE25A2">
        <w:t>2019 Combat PTSD Conference, Poster Presenter</w:t>
      </w:r>
    </w:p>
    <w:p w14:paraId="51DAB4F6" w14:textId="357CBA11" w:rsidR="00DE25A2" w:rsidRPr="00DE25A2" w:rsidRDefault="00DE25A2" w:rsidP="00DE25A2">
      <w:pPr>
        <w:tabs>
          <w:tab w:val="left" w:pos="-720"/>
        </w:tabs>
      </w:pPr>
      <w:r w:rsidRPr="00DE25A2">
        <w:t xml:space="preserve">2018 Military Social Work Conference, Presenter </w:t>
      </w:r>
    </w:p>
    <w:p w14:paraId="11A5132A" w14:textId="77777777" w:rsidR="00DE25A2" w:rsidRPr="00DE25A2" w:rsidRDefault="00DE25A2" w:rsidP="00DE25A2">
      <w:pPr>
        <w:tabs>
          <w:tab w:val="left" w:pos="-720"/>
        </w:tabs>
        <w:outlineLvl w:val="0"/>
        <w:rPr>
          <w:b/>
          <w:bCs/>
          <w:sz w:val="28"/>
          <w:szCs w:val="28"/>
        </w:rPr>
      </w:pPr>
    </w:p>
    <w:p w14:paraId="5AA97AB3" w14:textId="0CFAEEBA" w:rsidR="00DE25A2" w:rsidRPr="00DE25A2" w:rsidRDefault="00DE25A2" w:rsidP="00DE25A2">
      <w:pPr>
        <w:tabs>
          <w:tab w:val="left" w:pos="-720"/>
        </w:tabs>
        <w:outlineLvl w:val="0"/>
        <w:rPr>
          <w:b/>
          <w:bCs/>
          <w:sz w:val="28"/>
          <w:szCs w:val="28"/>
        </w:rPr>
      </w:pPr>
      <w:r w:rsidRPr="00DE25A2">
        <w:rPr>
          <w:b/>
          <w:bCs/>
          <w:sz w:val="28"/>
          <w:szCs w:val="28"/>
        </w:rPr>
        <w:t>Publications</w:t>
      </w:r>
    </w:p>
    <w:p w14:paraId="2B2C5A89" w14:textId="38A0C3AE" w:rsidR="00DE25A2" w:rsidRPr="00DE25A2" w:rsidRDefault="00DE25A2" w:rsidP="00DE25A2">
      <w:pPr>
        <w:tabs>
          <w:tab w:val="left" w:pos="-720"/>
        </w:tabs>
        <w:outlineLvl w:val="0"/>
        <w:rPr>
          <w:b/>
          <w:bCs/>
        </w:rPr>
      </w:pPr>
      <w:r w:rsidRPr="00DE25A2">
        <w:rPr>
          <w:rStyle w:val="Strong"/>
          <w:color w:val="333F48"/>
          <w:shd w:val="clear" w:color="auto" w:fill="FFFFFF"/>
        </w:rPr>
        <w:t>O’Brien, H., </w:t>
      </w:r>
      <w:r w:rsidRPr="00DE25A2">
        <w:rPr>
          <w:color w:val="333F48"/>
          <w:shd w:val="clear" w:color="auto" w:fill="FFFFFF"/>
        </w:rPr>
        <w:t>Schwarz, A., (2022). Pandemic Peer Support: Adaptations to the Veteran Spouse Resiliency Group Program. </w:t>
      </w:r>
      <w:r w:rsidRPr="00DE25A2">
        <w:rPr>
          <w:rStyle w:val="Emphasis"/>
          <w:color w:val="333F48"/>
          <w:bdr w:val="none" w:sz="0" w:space="0" w:color="auto" w:frame="1"/>
          <w:shd w:val="clear" w:color="auto" w:fill="FFFFFF"/>
        </w:rPr>
        <w:t>Professional Development: The International Journal of Continuing Social Work Education. </w:t>
      </w:r>
      <w:r w:rsidRPr="00DE25A2">
        <w:rPr>
          <w:color w:val="333F48"/>
          <w:shd w:val="clear" w:color="auto" w:fill="FFFFFF"/>
        </w:rPr>
        <w:t> </w:t>
      </w:r>
      <w:hyperlink r:id="rId8" w:history="1">
        <w:r w:rsidRPr="00DE25A2">
          <w:rPr>
            <w:rStyle w:val="Hyperlink"/>
            <w:shd w:val="clear" w:color="auto" w:fill="FFFFFF"/>
          </w:rPr>
          <w:t>www.profdevjournal.org/articles/252038.pdf</w:t>
        </w:r>
      </w:hyperlink>
      <w:r w:rsidRPr="00DE25A2">
        <w:rPr>
          <w:color w:val="333F48"/>
          <w:shd w:val="clear" w:color="auto" w:fill="FFFFFF"/>
        </w:rPr>
        <w:t>.</w:t>
      </w:r>
    </w:p>
    <w:p w14:paraId="663B2436" w14:textId="77777777" w:rsidR="00DE25A2" w:rsidRDefault="00DE25A2" w:rsidP="00DE25A2">
      <w:pPr>
        <w:tabs>
          <w:tab w:val="left" w:pos="-720"/>
        </w:tabs>
        <w:outlineLvl w:val="0"/>
        <w:rPr>
          <w:b/>
          <w:bCs/>
          <w:sz w:val="28"/>
          <w:szCs w:val="28"/>
        </w:rPr>
      </w:pPr>
    </w:p>
    <w:p w14:paraId="733ED820" w14:textId="10A6B359" w:rsidR="00DE25A2" w:rsidRPr="00DE25A2" w:rsidRDefault="00DE25A2" w:rsidP="00DE25A2">
      <w:pPr>
        <w:tabs>
          <w:tab w:val="left" w:pos="-720"/>
        </w:tabs>
        <w:outlineLvl w:val="0"/>
        <w:rPr>
          <w:b/>
          <w:bCs/>
          <w:sz w:val="28"/>
          <w:szCs w:val="28"/>
        </w:rPr>
      </w:pPr>
      <w:r w:rsidRPr="00DE25A2">
        <w:rPr>
          <w:b/>
          <w:bCs/>
          <w:sz w:val="28"/>
          <w:szCs w:val="28"/>
        </w:rPr>
        <w:t>Certifications</w:t>
      </w:r>
    </w:p>
    <w:p w14:paraId="72B1B197" w14:textId="0AF27FD3" w:rsidR="00DE25A2" w:rsidRPr="00DE25A2" w:rsidRDefault="00DE25A2" w:rsidP="00DE25A2">
      <w:pPr>
        <w:rPr>
          <w:rFonts w:eastAsia="Times New Roman" w:cs="Times New Roman"/>
        </w:rPr>
      </w:pPr>
      <w:r w:rsidRPr="00DE25A2">
        <w:rPr>
          <w:rFonts w:eastAsia="Times New Roman" w:cs="Times New Roman"/>
          <w:color w:val="000000"/>
        </w:rPr>
        <w:t>2021 Online Military Connected Fundraising Academy</w:t>
      </w:r>
      <w:r w:rsidRPr="00DE25A2">
        <w:rPr>
          <w:rFonts w:eastAsia="Times New Roman" w:cs="Times New Roman"/>
        </w:rPr>
        <w:t xml:space="preserve"> Certified </w:t>
      </w:r>
    </w:p>
    <w:p w14:paraId="52D658E1" w14:textId="1F35EC29" w:rsidR="00DE25A2" w:rsidRPr="00DE25A2" w:rsidRDefault="00DE25A2" w:rsidP="00DE25A2">
      <w:pPr>
        <w:tabs>
          <w:tab w:val="left" w:pos="-720"/>
        </w:tabs>
      </w:pPr>
      <w:r w:rsidRPr="00DE25A2">
        <w:t xml:space="preserve">Mental Health First Aid Certified </w:t>
      </w:r>
    </w:p>
    <w:p w14:paraId="041C91C0" w14:textId="77777777" w:rsidR="00DE25A2" w:rsidRPr="00DE25A2" w:rsidRDefault="00DE25A2" w:rsidP="00DE25A2">
      <w:r w:rsidRPr="00DE25A2">
        <w:t>Non-Profit Management Certificate, The University of Texas at Austin</w:t>
      </w:r>
    </w:p>
    <w:p w14:paraId="0D6D5314" w14:textId="77777777" w:rsidR="00DE25A2" w:rsidRDefault="00DE25A2" w:rsidP="00AA262F">
      <w:pPr>
        <w:rPr>
          <w:rFonts w:eastAsia="Times New Roman" w:cs="Times New Roman"/>
          <w:color w:val="000000"/>
        </w:rPr>
      </w:pPr>
    </w:p>
    <w:sectPr w:rsidR="00DE25A2" w:rsidSect="00C27DA7">
      <w:headerReference w:type="even" r:id="rId9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EAED8" w14:textId="77777777" w:rsidR="000035A4" w:rsidRDefault="000035A4" w:rsidP="00537647">
      <w:r>
        <w:separator/>
      </w:r>
    </w:p>
  </w:endnote>
  <w:endnote w:type="continuationSeparator" w:id="0">
    <w:p w14:paraId="7B0F58D3" w14:textId="77777777" w:rsidR="000035A4" w:rsidRDefault="000035A4" w:rsidP="0053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FE13F" w14:textId="77777777" w:rsidR="000035A4" w:rsidRDefault="000035A4" w:rsidP="00537647">
      <w:r>
        <w:separator/>
      </w:r>
    </w:p>
  </w:footnote>
  <w:footnote w:type="continuationSeparator" w:id="0">
    <w:p w14:paraId="06CB900D" w14:textId="77777777" w:rsidR="000035A4" w:rsidRDefault="000035A4" w:rsidP="0053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648"/>
    </w:tblGrid>
    <w:tr w:rsidR="00C80364" w:rsidRPr="0088634D" w14:paraId="3C1214B2" w14:textId="77777777" w:rsidTr="00537647">
      <w:tc>
        <w:tcPr>
          <w:tcW w:w="1152" w:type="dxa"/>
        </w:tcPr>
        <w:p w14:paraId="38F49635" w14:textId="77777777" w:rsidR="00C80364" w:rsidRPr="0088634D" w:rsidRDefault="00C80364" w:rsidP="00537647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607D3A"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1A334606" w14:textId="77777777" w:rsidR="00C80364" w:rsidRPr="0088634D" w:rsidRDefault="00000000" w:rsidP="00537647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FC2A77FEB72F6D47837C9BF94E2BF431"/>
              </w:placeholder>
              <w:temporary/>
              <w:showingPlcHdr/>
            </w:sdtPr>
            <w:sdtContent>
              <w:r w:rsidR="00C80364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1CB0B334" w14:textId="77777777" w:rsidR="00C80364" w:rsidRDefault="00C80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6CB3"/>
    <w:multiLevelType w:val="hybridMultilevel"/>
    <w:tmpl w:val="246EE7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246C"/>
    <w:multiLevelType w:val="hybridMultilevel"/>
    <w:tmpl w:val="FBE6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B41A1"/>
    <w:multiLevelType w:val="hybridMultilevel"/>
    <w:tmpl w:val="E616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C73AA"/>
    <w:multiLevelType w:val="hybridMultilevel"/>
    <w:tmpl w:val="445A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B0538"/>
    <w:multiLevelType w:val="hybridMultilevel"/>
    <w:tmpl w:val="BE92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D4D88"/>
    <w:multiLevelType w:val="hybridMultilevel"/>
    <w:tmpl w:val="5388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B7EA5"/>
    <w:multiLevelType w:val="hybridMultilevel"/>
    <w:tmpl w:val="62D4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16010"/>
    <w:multiLevelType w:val="hybridMultilevel"/>
    <w:tmpl w:val="E51C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703A"/>
    <w:multiLevelType w:val="hybridMultilevel"/>
    <w:tmpl w:val="73E8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61875"/>
    <w:multiLevelType w:val="hybridMultilevel"/>
    <w:tmpl w:val="BC00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D6E81"/>
    <w:multiLevelType w:val="hybridMultilevel"/>
    <w:tmpl w:val="4F9C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D2AFD"/>
    <w:multiLevelType w:val="hybridMultilevel"/>
    <w:tmpl w:val="DC02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3700"/>
    <w:multiLevelType w:val="hybridMultilevel"/>
    <w:tmpl w:val="C908E02E"/>
    <w:lvl w:ilvl="0" w:tplc="001C6D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38764C"/>
    <w:multiLevelType w:val="hybridMultilevel"/>
    <w:tmpl w:val="0828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D77F3"/>
    <w:multiLevelType w:val="hybridMultilevel"/>
    <w:tmpl w:val="1236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D529B"/>
    <w:multiLevelType w:val="hybridMultilevel"/>
    <w:tmpl w:val="710E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D3DEA"/>
    <w:multiLevelType w:val="hybridMultilevel"/>
    <w:tmpl w:val="DB96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53C33"/>
    <w:multiLevelType w:val="hybridMultilevel"/>
    <w:tmpl w:val="6BA6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80635"/>
    <w:multiLevelType w:val="hybridMultilevel"/>
    <w:tmpl w:val="9E02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9176A"/>
    <w:multiLevelType w:val="hybridMultilevel"/>
    <w:tmpl w:val="BFDA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35334"/>
    <w:multiLevelType w:val="hybridMultilevel"/>
    <w:tmpl w:val="6756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05B1F"/>
    <w:multiLevelType w:val="hybridMultilevel"/>
    <w:tmpl w:val="DAB0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66CB7"/>
    <w:multiLevelType w:val="hybridMultilevel"/>
    <w:tmpl w:val="133E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B1CB5"/>
    <w:multiLevelType w:val="hybridMultilevel"/>
    <w:tmpl w:val="FAE4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5616E"/>
    <w:multiLevelType w:val="hybridMultilevel"/>
    <w:tmpl w:val="19B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611CA"/>
    <w:multiLevelType w:val="hybridMultilevel"/>
    <w:tmpl w:val="4428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E39E8"/>
    <w:multiLevelType w:val="hybridMultilevel"/>
    <w:tmpl w:val="9704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255546">
    <w:abstractNumId w:val="2"/>
  </w:num>
  <w:num w:numId="2" w16cid:durableId="405610445">
    <w:abstractNumId w:val="25"/>
  </w:num>
  <w:num w:numId="3" w16cid:durableId="583732966">
    <w:abstractNumId w:val="26"/>
  </w:num>
  <w:num w:numId="4" w16cid:durableId="1770815386">
    <w:abstractNumId w:val="9"/>
  </w:num>
  <w:num w:numId="5" w16cid:durableId="1741293414">
    <w:abstractNumId w:val="17"/>
  </w:num>
  <w:num w:numId="6" w16cid:durableId="788428289">
    <w:abstractNumId w:val="22"/>
  </w:num>
  <w:num w:numId="7" w16cid:durableId="308243926">
    <w:abstractNumId w:val="3"/>
  </w:num>
  <w:num w:numId="8" w16cid:durableId="1810825373">
    <w:abstractNumId w:val="18"/>
  </w:num>
  <w:num w:numId="9" w16cid:durableId="1897618540">
    <w:abstractNumId w:val="20"/>
  </w:num>
  <w:num w:numId="10" w16cid:durableId="481435810">
    <w:abstractNumId w:val="5"/>
  </w:num>
  <w:num w:numId="11" w16cid:durableId="567805252">
    <w:abstractNumId w:val="4"/>
  </w:num>
  <w:num w:numId="12" w16cid:durableId="371350750">
    <w:abstractNumId w:val="6"/>
  </w:num>
  <w:num w:numId="13" w16cid:durableId="272786329">
    <w:abstractNumId w:val="15"/>
  </w:num>
  <w:num w:numId="14" w16cid:durableId="334722462">
    <w:abstractNumId w:val="13"/>
  </w:num>
  <w:num w:numId="15" w16cid:durableId="242186481">
    <w:abstractNumId w:val="24"/>
  </w:num>
  <w:num w:numId="16" w16cid:durableId="646202912">
    <w:abstractNumId w:val="7"/>
  </w:num>
  <w:num w:numId="17" w16cid:durableId="340200383">
    <w:abstractNumId w:val="0"/>
  </w:num>
  <w:num w:numId="18" w16cid:durableId="769743059">
    <w:abstractNumId w:val="12"/>
  </w:num>
  <w:num w:numId="19" w16cid:durableId="1428773074">
    <w:abstractNumId w:val="8"/>
  </w:num>
  <w:num w:numId="20" w16cid:durableId="1969239871">
    <w:abstractNumId w:val="23"/>
  </w:num>
  <w:num w:numId="21" w16cid:durableId="1495295458">
    <w:abstractNumId w:val="11"/>
  </w:num>
  <w:num w:numId="22" w16cid:durableId="1246257854">
    <w:abstractNumId w:val="1"/>
  </w:num>
  <w:num w:numId="23" w16cid:durableId="1037507031">
    <w:abstractNumId w:val="16"/>
  </w:num>
  <w:num w:numId="24" w16cid:durableId="809858260">
    <w:abstractNumId w:val="19"/>
  </w:num>
  <w:num w:numId="25" w16cid:durableId="738361137">
    <w:abstractNumId w:val="10"/>
  </w:num>
  <w:num w:numId="26" w16cid:durableId="707414827">
    <w:abstractNumId w:val="21"/>
  </w:num>
  <w:num w:numId="27" w16cid:durableId="4302467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1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47"/>
    <w:rsid w:val="000035A4"/>
    <w:rsid w:val="00042E3A"/>
    <w:rsid w:val="0005711A"/>
    <w:rsid w:val="00072535"/>
    <w:rsid w:val="0008778C"/>
    <w:rsid w:val="000A73A9"/>
    <w:rsid w:val="000C7AAC"/>
    <w:rsid w:val="0010775A"/>
    <w:rsid w:val="00111A79"/>
    <w:rsid w:val="0012045D"/>
    <w:rsid w:val="001239DF"/>
    <w:rsid w:val="00142BAF"/>
    <w:rsid w:val="001624BC"/>
    <w:rsid w:val="001C368D"/>
    <w:rsid w:val="001C3AEF"/>
    <w:rsid w:val="002068AE"/>
    <w:rsid w:val="00224BB9"/>
    <w:rsid w:val="0024090A"/>
    <w:rsid w:val="0025518A"/>
    <w:rsid w:val="00271102"/>
    <w:rsid w:val="002929C2"/>
    <w:rsid w:val="002A7654"/>
    <w:rsid w:val="002C707C"/>
    <w:rsid w:val="002D60A5"/>
    <w:rsid w:val="00341253"/>
    <w:rsid w:val="00366527"/>
    <w:rsid w:val="0037685F"/>
    <w:rsid w:val="003B5D53"/>
    <w:rsid w:val="003F2C6B"/>
    <w:rsid w:val="00401E95"/>
    <w:rsid w:val="00406A47"/>
    <w:rsid w:val="00461A3C"/>
    <w:rsid w:val="00474B9A"/>
    <w:rsid w:val="004752D8"/>
    <w:rsid w:val="00514545"/>
    <w:rsid w:val="00537647"/>
    <w:rsid w:val="005449A0"/>
    <w:rsid w:val="00544F71"/>
    <w:rsid w:val="005C1A1C"/>
    <w:rsid w:val="005C1B56"/>
    <w:rsid w:val="005F1571"/>
    <w:rsid w:val="00606CD7"/>
    <w:rsid w:val="00607D3A"/>
    <w:rsid w:val="00610656"/>
    <w:rsid w:val="00654DF2"/>
    <w:rsid w:val="0066010B"/>
    <w:rsid w:val="0069218C"/>
    <w:rsid w:val="00694D8F"/>
    <w:rsid w:val="006B7DD2"/>
    <w:rsid w:val="00727364"/>
    <w:rsid w:val="0077127B"/>
    <w:rsid w:val="00794FE4"/>
    <w:rsid w:val="007B38B0"/>
    <w:rsid w:val="007D2C05"/>
    <w:rsid w:val="007E2B02"/>
    <w:rsid w:val="007E2C0F"/>
    <w:rsid w:val="00803A44"/>
    <w:rsid w:val="008373C6"/>
    <w:rsid w:val="008638FA"/>
    <w:rsid w:val="0088737B"/>
    <w:rsid w:val="008951F3"/>
    <w:rsid w:val="009450CB"/>
    <w:rsid w:val="00946C49"/>
    <w:rsid w:val="00964FBB"/>
    <w:rsid w:val="009840A9"/>
    <w:rsid w:val="009A7281"/>
    <w:rsid w:val="009A7674"/>
    <w:rsid w:val="009D527C"/>
    <w:rsid w:val="00A07FD7"/>
    <w:rsid w:val="00A11F44"/>
    <w:rsid w:val="00A4684F"/>
    <w:rsid w:val="00A87E16"/>
    <w:rsid w:val="00AA262F"/>
    <w:rsid w:val="00AD78CA"/>
    <w:rsid w:val="00B92445"/>
    <w:rsid w:val="00BB113E"/>
    <w:rsid w:val="00BD757F"/>
    <w:rsid w:val="00C01CB4"/>
    <w:rsid w:val="00C13F8C"/>
    <w:rsid w:val="00C27DA7"/>
    <w:rsid w:val="00C51B90"/>
    <w:rsid w:val="00C5362D"/>
    <w:rsid w:val="00C6058E"/>
    <w:rsid w:val="00C80364"/>
    <w:rsid w:val="00C81C3C"/>
    <w:rsid w:val="00C86E08"/>
    <w:rsid w:val="00C9304D"/>
    <w:rsid w:val="00D04414"/>
    <w:rsid w:val="00D05112"/>
    <w:rsid w:val="00D06A2A"/>
    <w:rsid w:val="00D35A5A"/>
    <w:rsid w:val="00D64E9A"/>
    <w:rsid w:val="00DE25A2"/>
    <w:rsid w:val="00DF3A0E"/>
    <w:rsid w:val="00E13C43"/>
    <w:rsid w:val="00E31320"/>
    <w:rsid w:val="00E466D5"/>
    <w:rsid w:val="00E62F2D"/>
    <w:rsid w:val="00E70BC5"/>
    <w:rsid w:val="00E81479"/>
    <w:rsid w:val="00EA4989"/>
    <w:rsid w:val="00EF1781"/>
    <w:rsid w:val="00F27FDB"/>
    <w:rsid w:val="00F56203"/>
    <w:rsid w:val="00F62CF7"/>
    <w:rsid w:val="00F66AAF"/>
    <w:rsid w:val="00F90D32"/>
    <w:rsid w:val="00F90F67"/>
    <w:rsid w:val="00FB1FC5"/>
    <w:rsid w:val="00FC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5DE5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6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647"/>
  </w:style>
  <w:style w:type="paragraph" w:styleId="Footer">
    <w:name w:val="footer"/>
    <w:basedOn w:val="Normal"/>
    <w:link w:val="FooterChar"/>
    <w:uiPriority w:val="99"/>
    <w:unhideWhenUsed/>
    <w:rsid w:val="005376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647"/>
  </w:style>
  <w:style w:type="paragraph" w:styleId="TOC1">
    <w:name w:val="toc 1"/>
    <w:basedOn w:val="Normal"/>
    <w:next w:val="Normal"/>
    <w:autoRedefine/>
    <w:uiPriority w:val="39"/>
    <w:unhideWhenUsed/>
    <w:rsid w:val="00537647"/>
  </w:style>
  <w:style w:type="paragraph" w:styleId="TOC2">
    <w:name w:val="toc 2"/>
    <w:basedOn w:val="Normal"/>
    <w:next w:val="Normal"/>
    <w:autoRedefine/>
    <w:uiPriority w:val="39"/>
    <w:unhideWhenUsed/>
    <w:rsid w:val="00537647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37647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537647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537647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537647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537647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537647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537647"/>
    <w:pPr>
      <w:ind w:left="1920"/>
    </w:pPr>
  </w:style>
  <w:style w:type="paragraph" w:styleId="ListParagraph">
    <w:name w:val="List Paragraph"/>
    <w:basedOn w:val="Normal"/>
    <w:uiPriority w:val="34"/>
    <w:qFormat/>
    <w:rsid w:val="00042E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E25A2"/>
    <w:rPr>
      <w:b/>
      <w:bCs/>
    </w:rPr>
  </w:style>
  <w:style w:type="character" w:styleId="Emphasis">
    <w:name w:val="Emphasis"/>
    <w:basedOn w:val="DefaultParagraphFont"/>
    <w:uiPriority w:val="20"/>
    <w:qFormat/>
    <w:rsid w:val="00DE25A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E2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devjournal.org/articles/25203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2A77FEB72F6D47837C9BF94E2BF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D4EC6-81F2-5848-B7F0-202848E72C8E}"/>
      </w:docPartPr>
      <w:docPartBody>
        <w:p w:rsidR="008C3EA7" w:rsidRDefault="008C3EA7" w:rsidP="008C3EA7">
          <w:pPr>
            <w:pStyle w:val="FC2A77FEB72F6D47837C9BF94E2BF43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EA7"/>
    <w:rsid w:val="00157560"/>
    <w:rsid w:val="001F021C"/>
    <w:rsid w:val="002017D5"/>
    <w:rsid w:val="00224BB9"/>
    <w:rsid w:val="00375928"/>
    <w:rsid w:val="003A0CAC"/>
    <w:rsid w:val="0057334E"/>
    <w:rsid w:val="005A073F"/>
    <w:rsid w:val="005A4D82"/>
    <w:rsid w:val="005C1A1C"/>
    <w:rsid w:val="007A2A4C"/>
    <w:rsid w:val="008C3EA7"/>
    <w:rsid w:val="00A325A2"/>
    <w:rsid w:val="00AA6385"/>
    <w:rsid w:val="00AC757A"/>
    <w:rsid w:val="00B366DB"/>
    <w:rsid w:val="00C26A93"/>
    <w:rsid w:val="00E349EA"/>
    <w:rsid w:val="00E77AB9"/>
    <w:rsid w:val="00F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2A77FEB72F6D47837C9BF94E2BF431">
    <w:name w:val="FC2A77FEB72F6D47837C9BF94E2BF431"/>
    <w:rsid w:val="008C3E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7427E6-07F0-F641-8936-84C1896C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OBrien</dc:creator>
  <cp:keywords/>
  <dc:description/>
  <cp:lastModifiedBy>O'Brien, Hannah K</cp:lastModifiedBy>
  <cp:revision>4</cp:revision>
  <dcterms:created xsi:type="dcterms:W3CDTF">2024-03-04T20:51:00Z</dcterms:created>
  <dcterms:modified xsi:type="dcterms:W3CDTF">2024-08-02T16:07:00Z</dcterms:modified>
</cp:coreProperties>
</file>